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74" w:rsidRPr="003A7E06" w:rsidRDefault="00E27874" w:rsidP="00AA77D5">
      <w:pPr>
        <w:tabs>
          <w:tab w:val="left" w:pos="1620"/>
        </w:tabs>
        <w:rPr>
          <w:rFonts w:ascii="Times New Roman" w:hAnsi="Times New Roman" w:cs="Times New Roman"/>
        </w:rPr>
      </w:pPr>
      <w:bookmarkStart w:id="0" w:name="_GoBack"/>
      <w:bookmarkEnd w:id="0"/>
    </w:p>
    <w:p w:rsidR="00DF28C2" w:rsidRPr="00611763" w:rsidRDefault="00C53EE2" w:rsidP="00AA77D5">
      <w:pPr>
        <w:tabs>
          <w:tab w:val="left" w:pos="1620"/>
        </w:tabs>
        <w:jc w:val="center"/>
        <w:rPr>
          <w:rFonts w:ascii="Times New Roman" w:hAnsi="Times New Roman" w:cs="Times New Roman"/>
          <w:b/>
        </w:rPr>
      </w:pPr>
      <w:r w:rsidRPr="00611763">
        <w:rPr>
          <w:rFonts w:ascii="Times New Roman" w:hAnsi="Times New Roman" w:cs="Times New Roman"/>
          <w:b/>
        </w:rPr>
        <w:t xml:space="preserve">AGREEMENT </w:t>
      </w:r>
      <w:r w:rsidR="00DF28C2" w:rsidRPr="00611763">
        <w:rPr>
          <w:rFonts w:ascii="Times New Roman" w:hAnsi="Times New Roman" w:cs="Times New Roman"/>
          <w:b/>
        </w:rPr>
        <w:t>FOR DEGREE ABROAD</w:t>
      </w:r>
    </w:p>
    <w:p w:rsidR="000811CB" w:rsidRPr="00611763" w:rsidRDefault="000811CB" w:rsidP="00AA77D5">
      <w:pPr>
        <w:tabs>
          <w:tab w:val="left" w:pos="1620"/>
        </w:tabs>
        <w:jc w:val="center"/>
        <w:rPr>
          <w:rFonts w:ascii="Times New Roman" w:hAnsi="Times New Roman" w:cs="Times New Roman"/>
          <w:b/>
        </w:rPr>
      </w:pPr>
      <w:r w:rsidRPr="00611763">
        <w:rPr>
          <w:rFonts w:ascii="Times New Roman" w:hAnsi="Times New Roman" w:cs="Times New Roman"/>
          <w:b/>
        </w:rPr>
        <w:t>BETWEEN</w:t>
      </w:r>
    </w:p>
    <w:p w:rsidR="000811CB" w:rsidRPr="00611763" w:rsidRDefault="00BE6412" w:rsidP="00AA77D5">
      <w:pPr>
        <w:tabs>
          <w:tab w:val="left" w:pos="1620"/>
        </w:tabs>
        <w:jc w:val="center"/>
        <w:rPr>
          <w:rFonts w:ascii="Times New Roman" w:hAnsi="Times New Roman" w:cs="Times New Roman"/>
          <w:b/>
        </w:rPr>
      </w:pPr>
      <w:r w:rsidRPr="00611763">
        <w:rPr>
          <w:rFonts w:ascii="Times New Roman" w:hAnsi="Times New Roman" w:cs="Times New Roman"/>
          <w:b/>
        </w:rPr>
        <w:t xml:space="preserve">CALIFORNIA STATE UNIVERSITY, </w:t>
      </w:r>
      <w:r w:rsidR="0085212D" w:rsidRPr="00611763">
        <w:rPr>
          <w:rFonts w:ascii="Times New Roman" w:hAnsi="Times New Roman" w:cs="Times New Roman"/>
          <w:b/>
        </w:rPr>
        <w:t>FRESNO STATE</w:t>
      </w:r>
    </w:p>
    <w:p w:rsidR="000811CB" w:rsidRPr="00611763" w:rsidRDefault="000811CB" w:rsidP="00AA77D5">
      <w:pPr>
        <w:tabs>
          <w:tab w:val="left" w:pos="1620"/>
        </w:tabs>
        <w:jc w:val="center"/>
        <w:rPr>
          <w:rFonts w:ascii="Times New Roman" w:hAnsi="Times New Roman" w:cs="Times New Roman"/>
          <w:b/>
        </w:rPr>
      </w:pPr>
      <w:r w:rsidRPr="00611763">
        <w:rPr>
          <w:rFonts w:ascii="Times New Roman" w:hAnsi="Times New Roman" w:cs="Times New Roman"/>
          <w:b/>
        </w:rPr>
        <w:t>AND</w:t>
      </w:r>
    </w:p>
    <w:p w:rsidR="00DF28C2" w:rsidRPr="00611763" w:rsidRDefault="00921DD3" w:rsidP="00AA77D5">
      <w:pPr>
        <w:tabs>
          <w:tab w:val="left" w:pos="1620"/>
        </w:tabs>
        <w:jc w:val="center"/>
        <w:rPr>
          <w:rFonts w:ascii="Times New Roman" w:hAnsi="Times New Roman" w:cs="Times New Roman"/>
          <w:b/>
        </w:rPr>
      </w:pPr>
      <w:r w:rsidRPr="00611763">
        <w:rPr>
          <w:rFonts w:ascii="Times New Roman" w:hAnsi="Times New Roman" w:cs="Times New Roman"/>
          <w:b/>
        </w:rPr>
        <w:t>INTERNATIONAL PARTNER</w:t>
      </w:r>
      <w:r w:rsidR="001C4838" w:rsidRPr="00611763">
        <w:rPr>
          <w:rFonts w:ascii="Times New Roman" w:hAnsi="Times New Roman" w:cs="Times New Roman"/>
          <w:b/>
        </w:rPr>
        <w:t xml:space="preserve"> </w:t>
      </w:r>
      <w:r w:rsidR="001E728B" w:rsidRPr="00611763">
        <w:rPr>
          <w:rFonts w:ascii="Times New Roman" w:hAnsi="Times New Roman" w:cs="Times New Roman"/>
          <w:b/>
        </w:rPr>
        <w:t>UNIVERSITY</w:t>
      </w:r>
      <w:r w:rsidR="001C4838" w:rsidRPr="00611763">
        <w:rPr>
          <w:rFonts w:ascii="Times New Roman" w:hAnsi="Times New Roman" w:cs="Times New Roman"/>
          <w:b/>
        </w:rPr>
        <w:t xml:space="preserve">, </w:t>
      </w:r>
      <w:r w:rsidRPr="00611763">
        <w:rPr>
          <w:rFonts w:ascii="Times New Roman" w:hAnsi="Times New Roman" w:cs="Times New Roman"/>
          <w:b/>
        </w:rPr>
        <w:t>FOREIGN COUNTRY</w:t>
      </w:r>
    </w:p>
    <w:p w:rsidR="00E27874" w:rsidRPr="00611763" w:rsidRDefault="00E27874" w:rsidP="00AA77D5">
      <w:pPr>
        <w:tabs>
          <w:tab w:val="left" w:pos="1620"/>
        </w:tabs>
        <w:rPr>
          <w:rFonts w:ascii="Times New Roman" w:hAnsi="Times New Roman" w:cs="Times New Roman"/>
        </w:rPr>
      </w:pPr>
    </w:p>
    <w:p w:rsidR="00DF28C2" w:rsidRPr="00611763" w:rsidRDefault="00DF28C2" w:rsidP="00AA77D5">
      <w:pPr>
        <w:tabs>
          <w:tab w:val="left" w:pos="1620"/>
        </w:tabs>
        <w:rPr>
          <w:rFonts w:ascii="Times New Roman" w:hAnsi="Times New Roman" w:cs="Times New Roman"/>
        </w:rPr>
      </w:pPr>
      <w:r w:rsidRPr="00611763">
        <w:rPr>
          <w:rFonts w:ascii="Times New Roman" w:hAnsi="Times New Roman" w:cs="Times New Roman"/>
        </w:rPr>
        <w:t xml:space="preserve">This Agreement is entered into between the Trustees of the California State University on behalf of California State University, </w:t>
      </w:r>
      <w:r w:rsidR="0085212D" w:rsidRPr="00611763">
        <w:rPr>
          <w:rFonts w:ascii="Times New Roman" w:hAnsi="Times New Roman" w:cs="Times New Roman"/>
        </w:rPr>
        <w:t>FRESNO STATE</w:t>
      </w:r>
      <w:r w:rsidRPr="00611763">
        <w:rPr>
          <w:rFonts w:ascii="Times New Roman" w:hAnsi="Times New Roman" w:cs="Times New Roman"/>
        </w:rPr>
        <w:t xml:space="preserve"> and International Partner University, Foreign Country (“IPU”)</w:t>
      </w:r>
      <w:r w:rsidR="002D6171" w:rsidRPr="00611763">
        <w:rPr>
          <w:rFonts w:ascii="Times New Roman" w:hAnsi="Times New Roman" w:cs="Times New Roman"/>
        </w:rPr>
        <w:t>.</w:t>
      </w:r>
      <w:r w:rsidRPr="00611763">
        <w:rPr>
          <w:rFonts w:ascii="Times New Roman" w:hAnsi="Times New Roman" w:cs="Times New Roman"/>
        </w:rPr>
        <w:t xml:space="preserve"> </w:t>
      </w:r>
      <w:r w:rsidR="0085212D" w:rsidRPr="00611763">
        <w:rPr>
          <w:rFonts w:ascii="Times New Roman" w:hAnsi="Times New Roman" w:cs="Times New Roman"/>
        </w:rPr>
        <w:t>FRESNO STATE</w:t>
      </w:r>
      <w:r w:rsidRPr="00611763">
        <w:rPr>
          <w:rFonts w:ascii="Times New Roman" w:hAnsi="Times New Roman" w:cs="Times New Roman"/>
        </w:rPr>
        <w:t xml:space="preserve"> and IPU are collectively the Parties.</w:t>
      </w:r>
    </w:p>
    <w:p w:rsidR="00AA77D5" w:rsidRPr="00611763" w:rsidRDefault="00AA77D5" w:rsidP="00AA77D5">
      <w:pPr>
        <w:tabs>
          <w:tab w:val="left" w:pos="1620"/>
        </w:tabs>
        <w:rPr>
          <w:rFonts w:ascii="Times New Roman" w:hAnsi="Times New Roman" w:cs="Times New Roman"/>
        </w:rPr>
      </w:pPr>
    </w:p>
    <w:p w:rsidR="00DF28C2" w:rsidRPr="00611763" w:rsidRDefault="00AA77D5" w:rsidP="00AA77D5">
      <w:pPr>
        <w:tabs>
          <w:tab w:val="left" w:pos="1620"/>
        </w:tabs>
        <w:rPr>
          <w:rFonts w:ascii="Times New Roman" w:eastAsia="Malgun Gothic" w:hAnsi="Times New Roman" w:cs="Times New Roman"/>
          <w:b/>
        </w:rPr>
      </w:pPr>
      <w:r w:rsidRPr="00611763">
        <w:rPr>
          <w:rFonts w:ascii="Times New Roman" w:eastAsia="Malgun Gothic" w:hAnsi="Times New Roman" w:cs="Times New Roman"/>
          <w:b/>
        </w:rPr>
        <w:t>ARTICLE I:</w:t>
      </w:r>
      <w:r w:rsidRPr="00611763">
        <w:rPr>
          <w:rFonts w:ascii="Times New Roman" w:eastAsia="Malgun Gothic" w:hAnsi="Times New Roman" w:cs="Times New Roman"/>
          <w:b/>
        </w:rPr>
        <w:tab/>
      </w:r>
      <w:r w:rsidR="00AE03BF" w:rsidRPr="00611763">
        <w:rPr>
          <w:rFonts w:ascii="Times New Roman" w:eastAsia="Malgun Gothic" w:hAnsi="Times New Roman" w:cs="Times New Roman"/>
          <w:b/>
        </w:rPr>
        <w:t>INTRODUCTION</w:t>
      </w:r>
    </w:p>
    <w:p w:rsidR="00AA77D5" w:rsidRPr="00611763" w:rsidRDefault="00AA77D5" w:rsidP="00AA77D5">
      <w:pPr>
        <w:tabs>
          <w:tab w:val="left" w:pos="1620"/>
        </w:tabs>
        <w:rPr>
          <w:rFonts w:ascii="Times New Roman" w:eastAsia="Malgun Gothic" w:hAnsi="Times New Roman" w:cs="Times New Roman"/>
        </w:rPr>
      </w:pPr>
    </w:p>
    <w:p w:rsidR="00EA4568" w:rsidRPr="00611763" w:rsidRDefault="00EA4568" w:rsidP="00AA77D5">
      <w:pPr>
        <w:tabs>
          <w:tab w:val="left" w:pos="1620"/>
        </w:tabs>
        <w:rPr>
          <w:rFonts w:ascii="Times New Roman" w:hAnsi="Times New Roman" w:cs="Times New Roman"/>
        </w:rPr>
      </w:pPr>
      <w:r w:rsidRPr="00611763">
        <w:rPr>
          <w:rFonts w:ascii="Times New Roman" w:hAnsi="Times New Roman" w:cs="Times New Roman"/>
        </w:rPr>
        <w:t xml:space="preserve">The </w:t>
      </w:r>
      <w:r w:rsidR="0085212D" w:rsidRPr="00611763">
        <w:rPr>
          <w:rFonts w:ascii="Times New Roman" w:hAnsi="Times New Roman" w:cs="Times New Roman"/>
        </w:rPr>
        <w:t>FRESNO STATE</w:t>
      </w:r>
      <w:r w:rsidR="00154105" w:rsidRPr="00611763">
        <w:rPr>
          <w:rFonts w:ascii="Times New Roman" w:hAnsi="Times New Roman" w:cs="Times New Roman"/>
        </w:rPr>
        <w:t xml:space="preserve"> </w:t>
      </w:r>
      <w:r w:rsidRPr="00611763">
        <w:rPr>
          <w:rFonts w:ascii="Times New Roman" w:hAnsi="Times New Roman" w:cs="Times New Roman"/>
        </w:rPr>
        <w:t xml:space="preserve">College of </w:t>
      </w:r>
      <w:r w:rsidR="00154105" w:rsidRPr="00611763">
        <w:rPr>
          <w:rFonts w:ascii="Times New Roman" w:hAnsi="Times New Roman" w:cs="Times New Roman"/>
        </w:rPr>
        <w:t>XYZ</w:t>
      </w:r>
      <w:r w:rsidRPr="00611763">
        <w:rPr>
          <w:rFonts w:ascii="Times New Roman" w:hAnsi="Times New Roman" w:cs="Times New Roman"/>
        </w:rPr>
        <w:t xml:space="preserve"> has been a leader in providing quality graduate education in California.  The </w:t>
      </w:r>
      <w:r w:rsidR="00154105" w:rsidRPr="00611763">
        <w:rPr>
          <w:rFonts w:ascii="Times New Roman" w:hAnsi="Times New Roman" w:cs="Times New Roman"/>
        </w:rPr>
        <w:t>ABC</w:t>
      </w:r>
      <w:r w:rsidRPr="00611763">
        <w:rPr>
          <w:rFonts w:ascii="Times New Roman" w:hAnsi="Times New Roman" w:cs="Times New Roman"/>
        </w:rPr>
        <w:t xml:space="preserve"> degree program focuses on developing future </w:t>
      </w:r>
      <w:r w:rsidR="00154105" w:rsidRPr="00611763">
        <w:rPr>
          <w:rFonts w:ascii="Times New Roman" w:hAnsi="Times New Roman" w:cs="Times New Roman"/>
        </w:rPr>
        <w:t>___________</w:t>
      </w:r>
      <w:r w:rsidRPr="00611763">
        <w:rPr>
          <w:rFonts w:ascii="Times New Roman" w:hAnsi="Times New Roman" w:cs="Times New Roman"/>
        </w:rPr>
        <w:t xml:space="preserve"> in the </w:t>
      </w:r>
      <w:r w:rsidR="00154105" w:rsidRPr="00611763">
        <w:rPr>
          <w:rFonts w:ascii="Times New Roman" w:hAnsi="Times New Roman" w:cs="Times New Roman"/>
        </w:rPr>
        <w:t>__________</w:t>
      </w:r>
      <w:r w:rsidRPr="00611763">
        <w:rPr>
          <w:rFonts w:ascii="Times New Roman" w:hAnsi="Times New Roman" w:cs="Times New Roman"/>
        </w:rPr>
        <w:t xml:space="preserve"> region.  Potential candidates for the program include </w:t>
      </w:r>
      <w:r w:rsidR="00154105" w:rsidRPr="00611763">
        <w:rPr>
          <w:rFonts w:ascii="Times New Roman" w:hAnsi="Times New Roman" w:cs="Times New Roman"/>
        </w:rPr>
        <w:t>______________</w:t>
      </w:r>
      <w:r w:rsidRPr="00611763">
        <w:rPr>
          <w:rFonts w:ascii="Times New Roman" w:hAnsi="Times New Roman" w:cs="Times New Roman"/>
        </w:rPr>
        <w:t xml:space="preserve"> who seek to </w:t>
      </w:r>
      <w:r w:rsidR="00154105" w:rsidRPr="00611763">
        <w:rPr>
          <w:rFonts w:ascii="Times New Roman" w:hAnsi="Times New Roman" w:cs="Times New Roman"/>
        </w:rPr>
        <w:t>_________________</w:t>
      </w:r>
      <w:r w:rsidRPr="00611763">
        <w:rPr>
          <w:rFonts w:ascii="Times New Roman" w:hAnsi="Times New Roman" w:cs="Times New Roman"/>
        </w:rPr>
        <w:t xml:space="preserve">.  The </w:t>
      </w:r>
      <w:r w:rsidR="00154105" w:rsidRPr="00611763">
        <w:rPr>
          <w:rFonts w:ascii="Times New Roman" w:hAnsi="Times New Roman" w:cs="Times New Roman"/>
        </w:rPr>
        <w:t>ABC</w:t>
      </w:r>
      <w:r w:rsidR="00BE1D69" w:rsidRPr="00611763">
        <w:rPr>
          <w:rFonts w:ascii="Times New Roman" w:hAnsi="Times New Roman" w:cs="Times New Roman"/>
        </w:rPr>
        <w:t xml:space="preserve"> </w:t>
      </w:r>
      <w:r w:rsidR="00813A9D" w:rsidRPr="00611763">
        <w:rPr>
          <w:rFonts w:ascii="Times New Roman" w:hAnsi="Times New Roman" w:cs="Times New Roman"/>
        </w:rPr>
        <w:t>Program builds</w:t>
      </w:r>
      <w:r w:rsidRPr="00611763">
        <w:rPr>
          <w:rFonts w:ascii="Times New Roman" w:hAnsi="Times New Roman" w:cs="Times New Roman"/>
        </w:rPr>
        <w:t xml:space="preserve"> on</w:t>
      </w:r>
      <w:r w:rsidR="008C7F00" w:rsidRPr="00611763">
        <w:rPr>
          <w:rFonts w:ascii="Times New Roman" w:hAnsi="Times New Roman" w:cs="Times New Roman"/>
        </w:rPr>
        <w:t xml:space="preserve"> </w:t>
      </w:r>
      <w:r w:rsidR="00154105" w:rsidRPr="00611763">
        <w:rPr>
          <w:rFonts w:ascii="Times New Roman" w:hAnsi="Times New Roman" w:cs="Times New Roman"/>
        </w:rPr>
        <w:t>XYZ</w:t>
      </w:r>
      <w:r w:rsidR="003621AB" w:rsidRPr="00611763">
        <w:rPr>
          <w:rFonts w:ascii="Times New Roman" w:hAnsi="Times New Roman" w:cs="Times New Roman"/>
        </w:rPr>
        <w:t>’s</w:t>
      </w:r>
      <w:r w:rsidRPr="00611763">
        <w:rPr>
          <w:rFonts w:ascii="Times New Roman" w:hAnsi="Times New Roman" w:cs="Times New Roman"/>
        </w:rPr>
        <w:t xml:space="preserve"> extensive experience from its graduate degree programs</w:t>
      </w:r>
      <w:r w:rsidR="00770CC5" w:rsidRPr="00611763">
        <w:rPr>
          <w:rFonts w:ascii="Times New Roman" w:hAnsi="Times New Roman" w:cs="Times New Roman"/>
        </w:rPr>
        <w:t xml:space="preserve">.  </w:t>
      </w:r>
      <w:r w:rsidRPr="00611763">
        <w:rPr>
          <w:rFonts w:ascii="Times New Roman" w:hAnsi="Times New Roman" w:cs="Times New Roman"/>
        </w:rPr>
        <w:t xml:space="preserve">Upon </w:t>
      </w:r>
      <w:r w:rsidR="0063630D" w:rsidRPr="00611763">
        <w:rPr>
          <w:rFonts w:ascii="Times New Roman" w:hAnsi="Times New Roman" w:cs="Times New Roman"/>
        </w:rPr>
        <w:t xml:space="preserve">successful </w:t>
      </w:r>
      <w:r w:rsidRPr="00611763">
        <w:rPr>
          <w:rFonts w:ascii="Times New Roman" w:hAnsi="Times New Roman" w:cs="Times New Roman"/>
        </w:rPr>
        <w:t>completion of the program, students will be awarded a</w:t>
      </w:r>
      <w:r w:rsidR="003464F0" w:rsidRPr="00611763">
        <w:rPr>
          <w:rFonts w:ascii="Times New Roman" w:hAnsi="Times New Roman" w:cs="Times New Roman"/>
        </w:rPr>
        <w:t xml:space="preserve"> Masters in </w:t>
      </w:r>
      <w:r w:rsidR="00154105" w:rsidRPr="00611763">
        <w:rPr>
          <w:rFonts w:ascii="Times New Roman" w:hAnsi="Times New Roman" w:cs="Times New Roman"/>
        </w:rPr>
        <w:t>ABC</w:t>
      </w:r>
      <w:r w:rsidRPr="00611763">
        <w:rPr>
          <w:rFonts w:ascii="Times New Roman" w:hAnsi="Times New Roman" w:cs="Times New Roman"/>
        </w:rPr>
        <w:t xml:space="preserve"> degree from </w:t>
      </w:r>
      <w:r w:rsidR="0085212D" w:rsidRPr="00611763">
        <w:rPr>
          <w:rFonts w:ascii="Times New Roman" w:hAnsi="Times New Roman" w:cs="Times New Roman"/>
        </w:rPr>
        <w:t>FRESNO STATE</w:t>
      </w:r>
      <w:r w:rsidRPr="00611763">
        <w:rPr>
          <w:rFonts w:ascii="Times New Roman" w:hAnsi="Times New Roman" w:cs="Times New Roman"/>
        </w:rPr>
        <w:t>.</w:t>
      </w:r>
      <w:r w:rsidR="00883058" w:rsidRPr="00611763">
        <w:rPr>
          <w:rFonts w:ascii="Times New Roman" w:hAnsi="Times New Roman" w:cs="Times New Roman"/>
        </w:rPr>
        <w:t xml:space="preserve"> </w:t>
      </w:r>
    </w:p>
    <w:p w:rsidR="003A7E06" w:rsidRPr="00611763" w:rsidRDefault="003A7E06" w:rsidP="00AA77D5">
      <w:pPr>
        <w:tabs>
          <w:tab w:val="left" w:pos="1620"/>
        </w:tabs>
        <w:rPr>
          <w:rFonts w:ascii="Times New Roman" w:hAnsi="Times New Roman" w:cs="Times New Roman"/>
        </w:rPr>
      </w:pPr>
    </w:p>
    <w:p w:rsidR="00E422DD" w:rsidRPr="00611763" w:rsidRDefault="00EA4568" w:rsidP="00AA77D5">
      <w:pPr>
        <w:tabs>
          <w:tab w:val="left" w:pos="1620"/>
        </w:tabs>
        <w:rPr>
          <w:rFonts w:ascii="Times New Roman" w:hAnsi="Times New Roman" w:cs="Times New Roman"/>
        </w:rPr>
      </w:pPr>
      <w:r w:rsidRPr="00611763">
        <w:rPr>
          <w:rFonts w:ascii="Times New Roman" w:hAnsi="Times New Roman" w:cs="Times New Roman"/>
        </w:rPr>
        <w:t xml:space="preserve">The </w:t>
      </w:r>
      <w:r w:rsidR="00154105" w:rsidRPr="00611763">
        <w:rPr>
          <w:rFonts w:ascii="Times New Roman" w:hAnsi="Times New Roman" w:cs="Times New Roman"/>
        </w:rPr>
        <w:t>XYZ</w:t>
      </w:r>
      <w:r w:rsidRPr="00611763">
        <w:rPr>
          <w:rFonts w:ascii="Times New Roman" w:hAnsi="Times New Roman" w:cs="Times New Roman"/>
        </w:rPr>
        <w:t xml:space="preserve"> is one of seven colleges on the campus of </w:t>
      </w:r>
      <w:r w:rsidR="0085212D" w:rsidRPr="00611763">
        <w:rPr>
          <w:rFonts w:ascii="Times New Roman" w:hAnsi="Times New Roman" w:cs="Times New Roman"/>
        </w:rPr>
        <w:t>FRESNO STATE</w:t>
      </w:r>
      <w:r w:rsidR="00770CC5" w:rsidRPr="00611763">
        <w:rPr>
          <w:rFonts w:ascii="Times New Roman" w:hAnsi="Times New Roman" w:cs="Times New Roman"/>
        </w:rPr>
        <w:t xml:space="preserve">.  </w:t>
      </w:r>
      <w:r w:rsidRPr="00611763">
        <w:rPr>
          <w:rFonts w:ascii="Times New Roman" w:hAnsi="Times New Roman" w:cs="Times New Roman"/>
        </w:rPr>
        <w:t xml:space="preserve">It has maintained its accreditation from the </w:t>
      </w:r>
      <w:r w:rsidR="00154105" w:rsidRPr="00611763">
        <w:rPr>
          <w:rFonts w:ascii="Times New Roman" w:hAnsi="Times New Roman" w:cs="Times New Roman"/>
        </w:rPr>
        <w:t>______________</w:t>
      </w:r>
      <w:r w:rsidRPr="00611763">
        <w:rPr>
          <w:rFonts w:ascii="Times New Roman" w:hAnsi="Times New Roman" w:cs="Times New Roman"/>
        </w:rPr>
        <w:t xml:space="preserve"> since </w:t>
      </w:r>
      <w:r w:rsidR="00154105" w:rsidRPr="00611763">
        <w:rPr>
          <w:rFonts w:ascii="Times New Roman" w:hAnsi="Times New Roman" w:cs="Times New Roman"/>
        </w:rPr>
        <w:t>[date]</w:t>
      </w:r>
      <w:r w:rsidRPr="00611763">
        <w:rPr>
          <w:rFonts w:ascii="Times New Roman" w:hAnsi="Times New Roman" w:cs="Times New Roman"/>
        </w:rPr>
        <w:t xml:space="preserve">.  </w:t>
      </w:r>
      <w:r w:rsidR="008C7F00" w:rsidRPr="00611763">
        <w:rPr>
          <w:rFonts w:ascii="Times New Roman" w:hAnsi="Times New Roman" w:cs="Times New Roman"/>
        </w:rPr>
        <w:t xml:space="preserve">The use of the term </w:t>
      </w:r>
      <w:r w:rsidR="0085212D" w:rsidRPr="00611763">
        <w:rPr>
          <w:rFonts w:ascii="Times New Roman" w:hAnsi="Times New Roman" w:cs="Times New Roman"/>
        </w:rPr>
        <w:t>FRESNO STATE</w:t>
      </w:r>
      <w:r w:rsidR="008C7F00" w:rsidRPr="00611763">
        <w:rPr>
          <w:rFonts w:ascii="Times New Roman" w:hAnsi="Times New Roman" w:cs="Times New Roman"/>
        </w:rPr>
        <w:t xml:space="preserve"> throughout this Agreement includes </w:t>
      </w:r>
      <w:r w:rsidR="00154105" w:rsidRPr="00611763">
        <w:rPr>
          <w:rFonts w:ascii="Times New Roman" w:hAnsi="Times New Roman" w:cs="Times New Roman"/>
        </w:rPr>
        <w:t>XYZ</w:t>
      </w:r>
      <w:r w:rsidR="008C7F00" w:rsidRPr="00611763">
        <w:rPr>
          <w:rFonts w:ascii="Times New Roman" w:hAnsi="Times New Roman" w:cs="Times New Roman"/>
        </w:rPr>
        <w:t>.</w:t>
      </w:r>
    </w:p>
    <w:p w:rsidR="00AA77D5" w:rsidRPr="00611763" w:rsidRDefault="00AA77D5" w:rsidP="00AA77D5">
      <w:pPr>
        <w:tabs>
          <w:tab w:val="left" w:pos="1620"/>
        </w:tabs>
        <w:rPr>
          <w:rFonts w:ascii="Times New Roman" w:hAnsi="Times New Roman" w:cs="Times New Roman"/>
        </w:rPr>
      </w:pPr>
    </w:p>
    <w:p w:rsidR="008C7F00" w:rsidRPr="00611763" w:rsidRDefault="00AA77D5" w:rsidP="00AA77D5">
      <w:pPr>
        <w:tabs>
          <w:tab w:val="left" w:pos="1620"/>
        </w:tabs>
        <w:rPr>
          <w:rFonts w:ascii="Times New Roman" w:eastAsia="Malgun Gothic" w:hAnsi="Times New Roman" w:cs="Times New Roman"/>
          <w:b/>
        </w:rPr>
      </w:pPr>
      <w:r w:rsidRPr="00611763">
        <w:rPr>
          <w:rFonts w:ascii="Times New Roman" w:eastAsia="Malgun Gothic" w:hAnsi="Times New Roman" w:cs="Times New Roman"/>
          <w:b/>
        </w:rPr>
        <w:t>ARTICLE II:</w:t>
      </w:r>
      <w:r w:rsidRPr="00611763">
        <w:rPr>
          <w:rFonts w:ascii="Times New Roman" w:eastAsia="Malgun Gothic" w:hAnsi="Times New Roman" w:cs="Times New Roman"/>
          <w:b/>
        </w:rPr>
        <w:tab/>
      </w:r>
      <w:r w:rsidR="00794116" w:rsidRPr="00611763">
        <w:rPr>
          <w:rFonts w:ascii="Times New Roman" w:eastAsia="Malgun Gothic" w:hAnsi="Times New Roman" w:cs="Times New Roman"/>
          <w:b/>
        </w:rPr>
        <w:t>DEFINITIONS</w:t>
      </w:r>
    </w:p>
    <w:p w:rsidR="00AA77D5" w:rsidRPr="00611763" w:rsidRDefault="00AA77D5" w:rsidP="00AA77D5">
      <w:pPr>
        <w:tabs>
          <w:tab w:val="left" w:pos="1620"/>
        </w:tabs>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w:t>
      </w:r>
      <w:r w:rsidRPr="00611763">
        <w:rPr>
          <w:rFonts w:ascii="Times New Roman" w:hAnsi="Times New Roman" w:cs="Times New Roman"/>
        </w:rPr>
        <w:tab/>
      </w:r>
      <w:r w:rsidR="008C6B35" w:rsidRPr="00611763">
        <w:rPr>
          <w:rFonts w:ascii="Times New Roman" w:hAnsi="Times New Roman" w:cs="Times New Roman"/>
        </w:rPr>
        <w:t>“</w:t>
      </w:r>
      <w:r w:rsidR="0085212D" w:rsidRPr="00611763">
        <w:rPr>
          <w:rFonts w:ascii="Times New Roman" w:hAnsi="Times New Roman" w:cs="Times New Roman"/>
        </w:rPr>
        <w:t>FRESNO STATE</w:t>
      </w:r>
      <w:r w:rsidR="008C6B35" w:rsidRPr="00611763">
        <w:rPr>
          <w:rFonts w:ascii="Times New Roman" w:hAnsi="Times New Roman" w:cs="Times New Roman"/>
        </w:rPr>
        <w:t xml:space="preserve"> Academic Materials” means any materials provided by </w:t>
      </w:r>
      <w:r w:rsidR="0085212D" w:rsidRPr="00611763">
        <w:rPr>
          <w:rFonts w:ascii="Times New Roman" w:hAnsi="Times New Roman" w:cs="Times New Roman"/>
        </w:rPr>
        <w:t>FRESNO STATE</w:t>
      </w:r>
      <w:r w:rsidR="008C6B35" w:rsidRPr="00611763">
        <w:rPr>
          <w:rFonts w:ascii="Times New Roman" w:hAnsi="Times New Roman" w:cs="Times New Roman"/>
        </w:rPr>
        <w:t xml:space="preserve"> to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 </w:t>
      </w:r>
      <w:r w:rsidR="008C6B35" w:rsidRPr="00611763">
        <w:rPr>
          <w:rFonts w:ascii="Times New Roman" w:hAnsi="Times New Roman" w:cs="Times New Roman"/>
        </w:rPr>
        <w:t xml:space="preserve">to which </w:t>
      </w:r>
      <w:r w:rsidR="0085212D" w:rsidRPr="00611763">
        <w:rPr>
          <w:rFonts w:ascii="Times New Roman" w:hAnsi="Times New Roman" w:cs="Times New Roman"/>
        </w:rPr>
        <w:t>FRESNO STATE</w:t>
      </w:r>
      <w:r w:rsidR="008C6B35" w:rsidRPr="00611763">
        <w:rPr>
          <w:rFonts w:ascii="Times New Roman" w:hAnsi="Times New Roman" w:cs="Times New Roman"/>
        </w:rPr>
        <w:t xml:space="preserve"> has </w:t>
      </w:r>
      <w:r w:rsidR="00BE1D69" w:rsidRPr="00611763">
        <w:rPr>
          <w:rFonts w:ascii="Times New Roman" w:hAnsi="Times New Roman" w:cs="Times New Roman"/>
        </w:rPr>
        <w:t>Intellectual Property</w:t>
      </w:r>
      <w:r w:rsidR="008C6B35" w:rsidRPr="00611763">
        <w:rPr>
          <w:rFonts w:ascii="Times New Roman" w:hAnsi="Times New Roman" w:cs="Times New Roman"/>
        </w:rPr>
        <w:t xml:space="preserve"> </w:t>
      </w:r>
      <w:r w:rsidR="002D6171" w:rsidRPr="00611763">
        <w:rPr>
          <w:rFonts w:ascii="Times New Roman" w:hAnsi="Times New Roman" w:cs="Times New Roman"/>
        </w:rPr>
        <w:t>r</w:t>
      </w:r>
      <w:r w:rsidR="008C6B35" w:rsidRPr="00611763">
        <w:rPr>
          <w:rFonts w:ascii="Times New Roman" w:hAnsi="Times New Roman" w:cs="Times New Roman"/>
        </w:rPr>
        <w:t xml:space="preserve">ights and other proprietary rights and </w:t>
      </w:r>
      <w:r w:rsidR="00921DD3" w:rsidRPr="00611763">
        <w:rPr>
          <w:rFonts w:ascii="Times New Roman" w:hAnsi="Times New Roman" w:cs="Times New Roman"/>
        </w:rPr>
        <w:t>IPU</w:t>
      </w:r>
      <w:r w:rsidR="008C6B35" w:rsidRPr="00611763">
        <w:rPr>
          <w:rFonts w:ascii="Times New Roman" w:hAnsi="Times New Roman" w:cs="Times New Roman"/>
        </w:rPr>
        <w:t xml:space="preserve"> has no </w:t>
      </w:r>
      <w:r w:rsidR="00BE1D69" w:rsidRPr="00611763">
        <w:rPr>
          <w:rFonts w:ascii="Times New Roman" w:hAnsi="Times New Roman" w:cs="Times New Roman"/>
        </w:rPr>
        <w:t>Intellectual Property</w:t>
      </w:r>
      <w:r w:rsidR="008C6B35" w:rsidRPr="00611763">
        <w:rPr>
          <w:rFonts w:ascii="Times New Roman" w:hAnsi="Times New Roman" w:cs="Times New Roman"/>
        </w:rPr>
        <w:t xml:space="preserve"> </w:t>
      </w:r>
      <w:r w:rsidR="002D6171" w:rsidRPr="00611763">
        <w:rPr>
          <w:rFonts w:ascii="Times New Roman" w:hAnsi="Times New Roman" w:cs="Times New Roman"/>
        </w:rPr>
        <w:t>r</w:t>
      </w:r>
      <w:r w:rsidR="008C6B35" w:rsidRPr="00611763">
        <w:rPr>
          <w:rFonts w:ascii="Times New Roman" w:hAnsi="Times New Roman" w:cs="Times New Roman"/>
        </w:rPr>
        <w:t xml:space="preserve">ights or other proprietary rights and which is licensed by </w:t>
      </w:r>
      <w:r w:rsidR="0085212D" w:rsidRPr="00611763">
        <w:rPr>
          <w:rFonts w:ascii="Times New Roman" w:hAnsi="Times New Roman" w:cs="Times New Roman"/>
        </w:rPr>
        <w:t>FRESNO STATE</w:t>
      </w:r>
      <w:r w:rsidR="008C6B35" w:rsidRPr="00611763">
        <w:rPr>
          <w:rFonts w:ascii="Times New Roman" w:hAnsi="Times New Roman" w:cs="Times New Roman"/>
        </w:rPr>
        <w:t xml:space="preserve"> to </w:t>
      </w:r>
      <w:r w:rsidR="00921DD3" w:rsidRPr="00611763">
        <w:rPr>
          <w:rFonts w:ascii="Times New Roman" w:hAnsi="Times New Roman" w:cs="Times New Roman"/>
        </w:rPr>
        <w:t>IPU</w:t>
      </w:r>
      <w:r w:rsidR="008C6B35" w:rsidRPr="00611763">
        <w:rPr>
          <w:rFonts w:ascii="Times New Roman" w:hAnsi="Times New Roman" w:cs="Times New Roman"/>
        </w:rPr>
        <w:t xml:space="preserve"> for the sole purpose of facilitating the completion of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w:t>
      </w:r>
      <w:r w:rsidR="008C6B35" w:rsidRPr="00611763">
        <w:rPr>
          <w:rFonts w:ascii="Times New Roman" w:hAnsi="Times New Roman" w:cs="Times New Roman"/>
        </w:rPr>
        <w:t>.</w:t>
      </w:r>
    </w:p>
    <w:p w:rsidR="00D81BD6" w:rsidRPr="00611763" w:rsidRDefault="00D81BD6"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w:t>
      </w:r>
      <w:r w:rsidRPr="00611763">
        <w:rPr>
          <w:rFonts w:ascii="Times New Roman" w:hAnsi="Times New Roman" w:cs="Times New Roman"/>
        </w:rPr>
        <w:tab/>
      </w:r>
      <w:r w:rsidR="008C6B35" w:rsidRPr="00611763">
        <w:rPr>
          <w:rFonts w:ascii="Times New Roman" w:hAnsi="Times New Roman" w:cs="Times New Roman"/>
        </w:rPr>
        <w:t>“</w:t>
      </w:r>
      <w:r w:rsidR="00BE1D69" w:rsidRPr="00611763">
        <w:rPr>
          <w:rFonts w:ascii="Times New Roman" w:hAnsi="Times New Roman" w:cs="Times New Roman"/>
        </w:rPr>
        <w:t>Cohort</w:t>
      </w:r>
      <w:r w:rsidR="008C6B35" w:rsidRPr="00611763">
        <w:rPr>
          <w:rFonts w:ascii="Times New Roman" w:hAnsi="Times New Roman" w:cs="Times New Roman"/>
        </w:rPr>
        <w:t xml:space="preserve">” refers to the group of students admitted into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 </w:t>
      </w:r>
      <w:r w:rsidR="008C6B35" w:rsidRPr="00611763">
        <w:rPr>
          <w:rFonts w:ascii="Times New Roman" w:hAnsi="Times New Roman" w:cs="Times New Roman"/>
        </w:rPr>
        <w:t>at the same time and on the same program schedule.</w:t>
      </w:r>
    </w:p>
    <w:p w:rsidR="00973DFD" w:rsidRPr="00611763" w:rsidRDefault="00973DFD"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3.</w:t>
      </w:r>
      <w:r w:rsidRPr="00611763">
        <w:rPr>
          <w:rFonts w:ascii="Times New Roman" w:hAnsi="Times New Roman" w:cs="Times New Roman"/>
        </w:rPr>
        <w:tab/>
      </w:r>
      <w:r w:rsidR="008C6B35" w:rsidRPr="00611763">
        <w:rPr>
          <w:rFonts w:ascii="Times New Roman" w:hAnsi="Times New Roman" w:cs="Times New Roman"/>
        </w:rPr>
        <w:t>“</w:t>
      </w:r>
      <w:r w:rsidR="00BE1D69" w:rsidRPr="00611763">
        <w:rPr>
          <w:rFonts w:ascii="Times New Roman" w:hAnsi="Times New Roman" w:cs="Times New Roman"/>
        </w:rPr>
        <w:t>Designated Representative</w:t>
      </w:r>
      <w:r w:rsidR="008C6B35" w:rsidRPr="00611763">
        <w:rPr>
          <w:rFonts w:ascii="Times New Roman" w:hAnsi="Times New Roman" w:cs="Times New Roman"/>
        </w:rPr>
        <w:t xml:space="preserve">” means a representative designated by either </w:t>
      </w:r>
      <w:r w:rsidR="00921DD3" w:rsidRPr="00611763">
        <w:rPr>
          <w:rFonts w:ascii="Times New Roman" w:hAnsi="Times New Roman" w:cs="Times New Roman"/>
        </w:rPr>
        <w:t>IPU</w:t>
      </w:r>
      <w:r w:rsidR="008C6B35" w:rsidRPr="00611763">
        <w:rPr>
          <w:rFonts w:ascii="Times New Roman" w:hAnsi="Times New Roman" w:cs="Times New Roman"/>
        </w:rPr>
        <w:t xml:space="preserve"> or </w:t>
      </w:r>
      <w:r w:rsidR="0085212D" w:rsidRPr="00611763">
        <w:rPr>
          <w:rFonts w:ascii="Times New Roman" w:hAnsi="Times New Roman" w:cs="Times New Roman"/>
        </w:rPr>
        <w:t>FRESNO STATE</w:t>
      </w:r>
      <w:r w:rsidR="00770CC5" w:rsidRPr="00611763">
        <w:rPr>
          <w:rFonts w:ascii="Times New Roman" w:hAnsi="Times New Roman" w:cs="Times New Roman"/>
        </w:rPr>
        <w:t xml:space="preserve"> to</w:t>
      </w:r>
      <w:r w:rsidR="008C6B35" w:rsidRPr="00611763">
        <w:rPr>
          <w:rFonts w:ascii="Times New Roman" w:hAnsi="Times New Roman" w:cs="Times New Roman"/>
        </w:rPr>
        <w:t xml:space="preserve"> make a determination or provide approval with regards to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w:t>
      </w:r>
      <w:r w:rsidR="008C6B35" w:rsidRPr="00611763">
        <w:rPr>
          <w:rFonts w:ascii="Times New Roman" w:hAnsi="Times New Roman" w:cs="Times New Roman"/>
        </w:rPr>
        <w:t>.</w:t>
      </w:r>
    </w:p>
    <w:p w:rsidR="00973DFD" w:rsidRPr="00611763" w:rsidRDefault="00973DFD"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4.</w:t>
      </w:r>
      <w:r w:rsidRPr="00611763">
        <w:rPr>
          <w:rFonts w:ascii="Times New Roman" w:hAnsi="Times New Roman" w:cs="Times New Roman"/>
        </w:rPr>
        <w:tab/>
      </w:r>
      <w:r w:rsidR="00794116" w:rsidRPr="00611763">
        <w:rPr>
          <w:rFonts w:ascii="Times New Roman" w:hAnsi="Times New Roman" w:cs="Times New Roman"/>
        </w:rPr>
        <w:t>“</w:t>
      </w:r>
      <w:r w:rsidR="00154105" w:rsidRPr="00611763">
        <w:rPr>
          <w:rFonts w:ascii="Times New Roman" w:hAnsi="Times New Roman" w:cs="Times New Roman"/>
        </w:rPr>
        <w:t>ABC</w:t>
      </w:r>
      <w:r w:rsidR="00BE1D69" w:rsidRPr="00611763">
        <w:rPr>
          <w:rFonts w:ascii="Times New Roman" w:hAnsi="Times New Roman" w:cs="Times New Roman"/>
        </w:rPr>
        <w:t xml:space="preserve"> Program</w:t>
      </w:r>
      <w:r w:rsidR="00794116" w:rsidRPr="00611763">
        <w:rPr>
          <w:rFonts w:ascii="Times New Roman" w:hAnsi="Times New Roman" w:cs="Times New Roman"/>
        </w:rPr>
        <w:t xml:space="preserve">” refers to the program to be offered at </w:t>
      </w:r>
      <w:r w:rsidR="00921DD3" w:rsidRPr="00611763">
        <w:rPr>
          <w:rFonts w:ascii="Times New Roman" w:hAnsi="Times New Roman" w:cs="Times New Roman"/>
        </w:rPr>
        <w:t>IPU</w:t>
      </w:r>
      <w:r w:rsidR="00794116" w:rsidRPr="00611763">
        <w:rPr>
          <w:rFonts w:ascii="Times New Roman" w:hAnsi="Times New Roman" w:cs="Times New Roman"/>
        </w:rPr>
        <w:t xml:space="preserve"> by </w:t>
      </w:r>
      <w:r w:rsidR="0085212D" w:rsidRPr="00611763">
        <w:rPr>
          <w:rFonts w:ascii="Times New Roman" w:hAnsi="Times New Roman" w:cs="Times New Roman"/>
        </w:rPr>
        <w:t xml:space="preserve">FRESNO </w:t>
      </w:r>
      <w:proofErr w:type="gramStart"/>
      <w:r w:rsidR="0085212D" w:rsidRPr="00611763">
        <w:rPr>
          <w:rFonts w:ascii="Times New Roman" w:hAnsi="Times New Roman" w:cs="Times New Roman"/>
        </w:rPr>
        <w:t>STATE</w:t>
      </w:r>
      <w:r w:rsidR="00794116" w:rsidRPr="00611763">
        <w:rPr>
          <w:rFonts w:ascii="Times New Roman" w:hAnsi="Times New Roman" w:cs="Times New Roman"/>
        </w:rPr>
        <w:t xml:space="preserve"> which</w:t>
      </w:r>
      <w:proofErr w:type="gramEnd"/>
      <w:r w:rsidR="00794116" w:rsidRPr="00611763">
        <w:rPr>
          <w:rFonts w:ascii="Times New Roman" w:hAnsi="Times New Roman" w:cs="Times New Roman"/>
        </w:rPr>
        <w:t xml:space="preserve"> is</w:t>
      </w:r>
      <w:r w:rsidR="009005B7" w:rsidRPr="00611763">
        <w:rPr>
          <w:rFonts w:ascii="Times New Roman" w:hAnsi="Times New Roman" w:cs="Times New Roman"/>
        </w:rPr>
        <w:t xml:space="preserve"> </w:t>
      </w:r>
      <w:r w:rsidR="00794116" w:rsidRPr="00611763">
        <w:rPr>
          <w:rFonts w:ascii="Times New Roman" w:hAnsi="Times New Roman" w:cs="Times New Roman"/>
        </w:rPr>
        <w:t xml:space="preserve">designed to lead to an </w:t>
      </w:r>
      <w:r w:rsidR="00E422DD" w:rsidRPr="00611763">
        <w:rPr>
          <w:rFonts w:ascii="Times New Roman" w:hAnsi="Times New Roman" w:cs="Times New Roman"/>
        </w:rPr>
        <w:t>ABC</w:t>
      </w:r>
      <w:r w:rsidR="00794116" w:rsidRPr="00611763">
        <w:rPr>
          <w:rFonts w:ascii="Times New Roman" w:hAnsi="Times New Roman" w:cs="Times New Roman"/>
        </w:rPr>
        <w:t xml:space="preserve"> degree conferred by </w:t>
      </w:r>
      <w:r w:rsidR="0085212D" w:rsidRPr="00611763">
        <w:rPr>
          <w:rFonts w:ascii="Times New Roman" w:hAnsi="Times New Roman" w:cs="Times New Roman"/>
        </w:rPr>
        <w:t>FRESNO STATE</w:t>
      </w:r>
      <w:r w:rsidR="00B53D58" w:rsidRPr="00611763">
        <w:rPr>
          <w:rFonts w:ascii="Times New Roman" w:hAnsi="Times New Roman" w:cs="Times New Roman"/>
        </w:rPr>
        <w:t>.</w:t>
      </w:r>
    </w:p>
    <w:p w:rsidR="00973DFD" w:rsidRPr="00611763" w:rsidRDefault="00973DFD"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5.</w:t>
      </w:r>
      <w:r w:rsidRPr="00611763">
        <w:rPr>
          <w:rFonts w:ascii="Times New Roman" w:hAnsi="Times New Roman" w:cs="Times New Roman"/>
        </w:rPr>
        <w:tab/>
      </w:r>
      <w:r w:rsidR="00794116" w:rsidRPr="00611763">
        <w:rPr>
          <w:rFonts w:ascii="Times New Roman" w:hAnsi="Times New Roman" w:cs="Times New Roman"/>
        </w:rPr>
        <w:t>“</w:t>
      </w:r>
      <w:r w:rsidR="00BE1D69" w:rsidRPr="00611763">
        <w:rPr>
          <w:rFonts w:ascii="Times New Roman" w:hAnsi="Times New Roman" w:cs="Times New Roman"/>
        </w:rPr>
        <w:t>Intellectual Property</w:t>
      </w:r>
      <w:r w:rsidR="00794116" w:rsidRPr="00611763">
        <w:rPr>
          <w:rFonts w:ascii="Times New Roman" w:hAnsi="Times New Roman" w:cs="Times New Roman"/>
        </w:rPr>
        <w:t xml:space="preserve">” means all rights to copyrighted work, both common law and registered; inventions, including patent rights and trade secrets; trademarks and service marks, both common law and registered; registered designs and circuit </w:t>
      </w:r>
      <w:r w:rsidR="00794116" w:rsidRPr="00611763">
        <w:rPr>
          <w:rFonts w:ascii="Times New Roman" w:hAnsi="Times New Roman" w:cs="Times New Roman"/>
        </w:rPr>
        <w:lastRenderedPageBreak/>
        <w:t xml:space="preserve">layouts; and all other </w:t>
      </w:r>
      <w:r w:rsidR="00E242B8" w:rsidRPr="00611763">
        <w:rPr>
          <w:rFonts w:ascii="Times New Roman" w:hAnsi="Times New Roman" w:cs="Times New Roman"/>
        </w:rPr>
        <w:t>proprietary</w:t>
      </w:r>
      <w:r w:rsidR="00794116" w:rsidRPr="00611763">
        <w:rPr>
          <w:rFonts w:ascii="Times New Roman" w:hAnsi="Times New Roman" w:cs="Times New Roman"/>
        </w:rPr>
        <w:t xml:space="preserve"> rights resulting from intellectual activity in the business, industrial, scientific, literary or artistic fields.</w:t>
      </w:r>
    </w:p>
    <w:p w:rsidR="00973DFD" w:rsidRPr="00611763" w:rsidRDefault="00973DFD"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6.</w:t>
      </w:r>
      <w:r w:rsidRPr="00611763">
        <w:rPr>
          <w:rFonts w:ascii="Times New Roman" w:hAnsi="Times New Roman" w:cs="Times New Roman"/>
        </w:rPr>
        <w:tab/>
      </w:r>
      <w:r w:rsidR="008C6B35" w:rsidRPr="00611763">
        <w:rPr>
          <w:rFonts w:ascii="Times New Roman" w:hAnsi="Times New Roman" w:cs="Times New Roman"/>
        </w:rPr>
        <w:t>“</w:t>
      </w:r>
      <w:r w:rsidR="00BE1D69" w:rsidRPr="00611763">
        <w:rPr>
          <w:rFonts w:ascii="Times New Roman" w:hAnsi="Times New Roman" w:cs="Times New Roman"/>
        </w:rPr>
        <w:t>Prerequisite Classes</w:t>
      </w:r>
      <w:r w:rsidR="00794116" w:rsidRPr="00611763">
        <w:rPr>
          <w:rFonts w:ascii="Times New Roman" w:hAnsi="Times New Roman" w:cs="Times New Roman"/>
        </w:rPr>
        <w:t xml:space="preserve">” refer to the courses that enrolling students must have completed prior to commencing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 </w:t>
      </w:r>
      <w:r w:rsidR="00794116" w:rsidRPr="00611763">
        <w:rPr>
          <w:rFonts w:ascii="Times New Roman" w:hAnsi="Times New Roman" w:cs="Times New Roman"/>
        </w:rPr>
        <w:t xml:space="preserve">and which </w:t>
      </w:r>
      <w:r w:rsidR="00921DD3" w:rsidRPr="00611763">
        <w:rPr>
          <w:rFonts w:ascii="Times New Roman" w:hAnsi="Times New Roman" w:cs="Times New Roman"/>
        </w:rPr>
        <w:t>IPU</w:t>
      </w:r>
      <w:r w:rsidR="00794116" w:rsidRPr="00611763">
        <w:rPr>
          <w:rFonts w:ascii="Times New Roman" w:hAnsi="Times New Roman" w:cs="Times New Roman"/>
        </w:rPr>
        <w:t xml:space="preserve"> will provide with the approval of </w:t>
      </w:r>
      <w:r w:rsidR="0085212D" w:rsidRPr="00611763">
        <w:rPr>
          <w:rFonts w:ascii="Times New Roman" w:hAnsi="Times New Roman" w:cs="Times New Roman"/>
        </w:rPr>
        <w:t>FRESNO STATE</w:t>
      </w:r>
      <w:r w:rsidR="009005B7" w:rsidRPr="00611763">
        <w:rPr>
          <w:rFonts w:ascii="Times New Roman" w:hAnsi="Times New Roman" w:cs="Times New Roman"/>
        </w:rPr>
        <w:t>.</w:t>
      </w:r>
    </w:p>
    <w:p w:rsidR="00973DFD" w:rsidRPr="00611763" w:rsidRDefault="00973DFD"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7.</w:t>
      </w:r>
      <w:r w:rsidRPr="00611763">
        <w:rPr>
          <w:rFonts w:ascii="Times New Roman" w:hAnsi="Times New Roman" w:cs="Times New Roman"/>
        </w:rPr>
        <w:tab/>
      </w:r>
      <w:r w:rsidR="00973DFD" w:rsidRPr="00611763">
        <w:rPr>
          <w:rFonts w:ascii="Times New Roman" w:hAnsi="Times New Roman" w:cs="Times New Roman"/>
        </w:rPr>
        <w:t>“</w:t>
      </w:r>
      <w:r w:rsidR="00BE1D69" w:rsidRPr="00611763">
        <w:rPr>
          <w:rFonts w:ascii="Times New Roman" w:hAnsi="Times New Roman" w:cs="Times New Roman"/>
        </w:rPr>
        <w:t>Program Tuition and Fees</w:t>
      </w:r>
      <w:r w:rsidR="00DE3759" w:rsidRPr="00611763">
        <w:rPr>
          <w:rFonts w:ascii="Times New Roman" w:hAnsi="Times New Roman" w:cs="Times New Roman"/>
        </w:rPr>
        <w:t xml:space="preserve">” means the amount </w:t>
      </w:r>
      <w:r w:rsidR="007F2D00" w:rsidRPr="00611763">
        <w:rPr>
          <w:rFonts w:ascii="Times New Roman" w:hAnsi="Times New Roman" w:cs="Times New Roman"/>
        </w:rPr>
        <w:t xml:space="preserve">to be </w:t>
      </w:r>
      <w:r w:rsidR="00DE3759" w:rsidRPr="00611763">
        <w:rPr>
          <w:rFonts w:ascii="Times New Roman" w:hAnsi="Times New Roman" w:cs="Times New Roman"/>
        </w:rPr>
        <w:t xml:space="preserve">received by </w:t>
      </w:r>
      <w:r w:rsidR="00921DD3" w:rsidRPr="00611763">
        <w:rPr>
          <w:rFonts w:ascii="Times New Roman" w:hAnsi="Times New Roman" w:cs="Times New Roman"/>
        </w:rPr>
        <w:t>IPU</w:t>
      </w:r>
      <w:r w:rsidR="00DE3759" w:rsidRPr="00611763">
        <w:rPr>
          <w:rFonts w:ascii="Times New Roman" w:hAnsi="Times New Roman" w:cs="Times New Roman"/>
        </w:rPr>
        <w:t xml:space="preserve"> from students enrolling in the </w:t>
      </w:r>
      <w:r w:rsidR="00154105" w:rsidRPr="00611763">
        <w:rPr>
          <w:rFonts w:ascii="Times New Roman" w:hAnsi="Times New Roman" w:cs="Times New Roman"/>
        </w:rPr>
        <w:t>ABC</w:t>
      </w:r>
      <w:r w:rsidR="006D377A" w:rsidRPr="00611763">
        <w:rPr>
          <w:rFonts w:ascii="Times New Roman" w:hAnsi="Times New Roman" w:cs="Times New Roman"/>
        </w:rPr>
        <w:t xml:space="preserve"> Program</w:t>
      </w:r>
      <w:r w:rsidR="00DE3759" w:rsidRPr="00611763">
        <w:rPr>
          <w:rFonts w:ascii="Times New Roman" w:hAnsi="Times New Roman" w:cs="Times New Roman"/>
        </w:rPr>
        <w:t xml:space="preserve">.  These fees and tuition are specified in </w:t>
      </w:r>
      <w:r w:rsidR="005918CA" w:rsidRPr="00611763">
        <w:rPr>
          <w:rFonts w:ascii="Times New Roman" w:hAnsi="Times New Roman" w:cs="Times New Roman"/>
        </w:rPr>
        <w:t>Article VII,</w:t>
      </w:r>
      <w:r w:rsidR="007F2D00" w:rsidRPr="00611763">
        <w:rPr>
          <w:rFonts w:ascii="Times New Roman" w:hAnsi="Times New Roman" w:cs="Times New Roman"/>
        </w:rPr>
        <w:t xml:space="preserve"> Section 4 below</w:t>
      </w:r>
      <w:r w:rsidR="00DE3759" w:rsidRPr="00611763">
        <w:rPr>
          <w:rFonts w:ascii="Times New Roman" w:hAnsi="Times New Roman" w:cs="Times New Roman"/>
        </w:rPr>
        <w:t>.</w:t>
      </w:r>
    </w:p>
    <w:p w:rsidR="00367144" w:rsidRPr="00611763" w:rsidRDefault="00367144"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8.</w:t>
      </w:r>
      <w:r w:rsidRPr="00611763">
        <w:rPr>
          <w:rFonts w:ascii="Times New Roman" w:hAnsi="Times New Roman" w:cs="Times New Roman"/>
        </w:rPr>
        <w:tab/>
      </w:r>
      <w:r w:rsidR="00754932" w:rsidRPr="00611763">
        <w:rPr>
          <w:rFonts w:ascii="Times New Roman" w:hAnsi="Times New Roman" w:cs="Times New Roman"/>
        </w:rPr>
        <w:t>“</w:t>
      </w:r>
      <w:r w:rsidR="00BE1D69" w:rsidRPr="00611763">
        <w:rPr>
          <w:rFonts w:ascii="Times New Roman" w:hAnsi="Times New Roman" w:cs="Times New Roman"/>
        </w:rPr>
        <w:t>Refund Date</w:t>
      </w:r>
      <w:r w:rsidR="00754932" w:rsidRPr="00611763">
        <w:rPr>
          <w:rFonts w:ascii="Times New Roman" w:hAnsi="Times New Roman" w:cs="Times New Roman"/>
        </w:rPr>
        <w:t xml:space="preserve">” means the deadline to withdraw from all units/classes after which no refunds shall be given.  This deadline is determined by </w:t>
      </w:r>
      <w:r w:rsidR="00484A2A" w:rsidRPr="00611763">
        <w:rPr>
          <w:rFonts w:ascii="Times New Roman" w:hAnsi="Times New Roman" w:cs="Times New Roman"/>
        </w:rPr>
        <w:t>FRESNO STATE</w:t>
      </w:r>
      <w:r w:rsidR="00754932" w:rsidRPr="00611763">
        <w:rPr>
          <w:rFonts w:ascii="Times New Roman" w:hAnsi="Times New Roman" w:cs="Times New Roman"/>
        </w:rPr>
        <w:t>.</w:t>
      </w:r>
    </w:p>
    <w:p w:rsidR="00367144" w:rsidRPr="00611763" w:rsidRDefault="00367144"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9.</w:t>
      </w:r>
      <w:r w:rsidRPr="00611763">
        <w:rPr>
          <w:rFonts w:ascii="Times New Roman" w:hAnsi="Times New Roman" w:cs="Times New Roman"/>
        </w:rPr>
        <w:tab/>
      </w:r>
      <w:r w:rsidR="002A5ECD" w:rsidRPr="00611763">
        <w:rPr>
          <w:rFonts w:ascii="Times New Roman" w:hAnsi="Times New Roman" w:cs="Times New Roman"/>
        </w:rPr>
        <w:t>“</w:t>
      </w:r>
      <w:r w:rsidR="00484A2A" w:rsidRPr="00611763">
        <w:rPr>
          <w:rFonts w:ascii="Times New Roman" w:hAnsi="Times New Roman" w:cs="Times New Roman"/>
        </w:rPr>
        <w:t>FRESNO</w:t>
      </w:r>
      <w:r w:rsidR="00611763" w:rsidRPr="00611763">
        <w:rPr>
          <w:rFonts w:ascii="Times New Roman" w:hAnsi="Times New Roman" w:cs="Times New Roman"/>
        </w:rPr>
        <w:t xml:space="preserve"> </w:t>
      </w:r>
      <w:r w:rsidR="00484A2A" w:rsidRPr="00611763">
        <w:rPr>
          <w:rFonts w:ascii="Times New Roman" w:hAnsi="Times New Roman" w:cs="Times New Roman"/>
        </w:rPr>
        <w:t>STATE</w:t>
      </w:r>
      <w:r w:rsidR="00BE1D69" w:rsidRPr="00611763">
        <w:rPr>
          <w:rFonts w:ascii="Times New Roman" w:hAnsi="Times New Roman" w:cs="Times New Roman"/>
        </w:rPr>
        <w:t xml:space="preserve"> Faculty</w:t>
      </w:r>
      <w:r w:rsidR="002A5ECD" w:rsidRPr="00611763">
        <w:rPr>
          <w:rFonts w:ascii="Times New Roman" w:hAnsi="Times New Roman" w:cs="Times New Roman"/>
        </w:rPr>
        <w:t xml:space="preserve">” </w:t>
      </w:r>
      <w:proofErr w:type="gramStart"/>
      <w:r w:rsidR="002A5ECD" w:rsidRPr="00611763">
        <w:rPr>
          <w:rFonts w:ascii="Times New Roman" w:hAnsi="Times New Roman" w:cs="Times New Roman"/>
        </w:rPr>
        <w:t>means the faculty members</w:t>
      </w:r>
      <w:proofErr w:type="gramEnd"/>
      <w:r w:rsidR="002A5ECD" w:rsidRPr="00611763">
        <w:rPr>
          <w:rFonts w:ascii="Times New Roman" w:hAnsi="Times New Roman" w:cs="Times New Roman"/>
        </w:rPr>
        <w:t xml:space="preserve"> of </w:t>
      </w:r>
      <w:r w:rsidR="00484A2A" w:rsidRPr="00611763">
        <w:rPr>
          <w:rFonts w:ascii="Times New Roman" w:hAnsi="Times New Roman" w:cs="Times New Roman"/>
        </w:rPr>
        <w:t>FRESNO STATE</w:t>
      </w:r>
      <w:r w:rsidR="002A5ECD" w:rsidRPr="00611763">
        <w:rPr>
          <w:rFonts w:ascii="Times New Roman" w:hAnsi="Times New Roman" w:cs="Times New Roman"/>
        </w:rPr>
        <w:t>.</w:t>
      </w:r>
    </w:p>
    <w:p w:rsidR="00367144" w:rsidRPr="00611763" w:rsidRDefault="00367144"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10.</w:t>
      </w:r>
      <w:r w:rsidRPr="00611763">
        <w:rPr>
          <w:rFonts w:ascii="Times New Roman" w:hAnsi="Times New Roman" w:cs="Times New Roman"/>
        </w:rPr>
        <w:tab/>
      </w:r>
      <w:r w:rsidR="00E242B8" w:rsidRPr="00611763">
        <w:rPr>
          <w:rFonts w:ascii="Times New Roman" w:hAnsi="Times New Roman" w:cs="Times New Roman"/>
        </w:rPr>
        <w:t>“</w:t>
      </w:r>
      <w:r w:rsidR="00484A2A" w:rsidRPr="00611763">
        <w:rPr>
          <w:rFonts w:ascii="Times New Roman" w:hAnsi="Times New Roman" w:cs="Times New Roman"/>
        </w:rPr>
        <w:t>FRESNO STATE</w:t>
      </w:r>
      <w:r w:rsidR="00BE1D69" w:rsidRPr="00611763">
        <w:rPr>
          <w:rFonts w:ascii="Times New Roman" w:hAnsi="Times New Roman" w:cs="Times New Roman"/>
        </w:rPr>
        <w:t xml:space="preserve"> Trademark or Marks</w:t>
      </w:r>
      <w:r w:rsidR="00E242B8" w:rsidRPr="00611763">
        <w:rPr>
          <w:rFonts w:ascii="Times New Roman" w:hAnsi="Times New Roman" w:cs="Times New Roman"/>
        </w:rPr>
        <w:t xml:space="preserve">” mean any United States Patent and Trademark Office registered or common law trademark or service mark, specifically meaning a word, name, symbol or device which is used in trade with </w:t>
      </w:r>
      <w:r w:rsidR="00484A2A" w:rsidRPr="00611763">
        <w:rPr>
          <w:rFonts w:ascii="Times New Roman" w:hAnsi="Times New Roman" w:cs="Times New Roman"/>
        </w:rPr>
        <w:t>FRESNO STATE</w:t>
      </w:r>
      <w:r w:rsidR="00E242B8" w:rsidRPr="00611763">
        <w:rPr>
          <w:rFonts w:ascii="Times New Roman" w:hAnsi="Times New Roman" w:cs="Times New Roman"/>
        </w:rPr>
        <w:t xml:space="preserve"> goods or services to indicate </w:t>
      </w:r>
      <w:r w:rsidR="00484A2A" w:rsidRPr="00611763">
        <w:rPr>
          <w:rFonts w:ascii="Times New Roman" w:hAnsi="Times New Roman" w:cs="Times New Roman"/>
        </w:rPr>
        <w:t>FRESNO STATE</w:t>
      </w:r>
      <w:r w:rsidR="00E242B8" w:rsidRPr="00611763">
        <w:rPr>
          <w:rFonts w:ascii="Times New Roman" w:hAnsi="Times New Roman" w:cs="Times New Roman"/>
        </w:rPr>
        <w:t xml:space="preserve"> as the source of the goods or services and to distinguish them from the goods or services of others.  They</w:t>
      </w:r>
      <w:r w:rsidR="003464F0" w:rsidRPr="00611763">
        <w:rPr>
          <w:rFonts w:ascii="Times New Roman" w:hAnsi="Times New Roman" w:cs="Times New Roman"/>
        </w:rPr>
        <w:t xml:space="preserve"> include all logos, service marks, designs and other </w:t>
      </w:r>
      <w:r w:rsidR="00BE1D69" w:rsidRPr="00611763">
        <w:rPr>
          <w:rFonts w:ascii="Times New Roman" w:hAnsi="Times New Roman" w:cs="Times New Roman"/>
        </w:rPr>
        <w:t>Intellectual Property</w:t>
      </w:r>
      <w:r w:rsidR="003464F0" w:rsidRPr="00611763">
        <w:rPr>
          <w:rFonts w:ascii="Times New Roman" w:hAnsi="Times New Roman" w:cs="Times New Roman"/>
        </w:rPr>
        <w:t xml:space="preserve"> that </w:t>
      </w:r>
      <w:r w:rsidR="00E242B8" w:rsidRPr="00611763">
        <w:rPr>
          <w:rFonts w:ascii="Times New Roman" w:hAnsi="Times New Roman" w:cs="Times New Roman"/>
        </w:rPr>
        <w:t>belong</w:t>
      </w:r>
      <w:r w:rsidR="003464F0" w:rsidRPr="00611763">
        <w:rPr>
          <w:rFonts w:ascii="Times New Roman" w:hAnsi="Times New Roman" w:cs="Times New Roman"/>
        </w:rPr>
        <w:t xml:space="preserve"> to, are owned by, are licensed </w:t>
      </w:r>
      <w:r w:rsidR="00BE1D69" w:rsidRPr="00611763">
        <w:rPr>
          <w:rFonts w:ascii="Times New Roman" w:hAnsi="Times New Roman" w:cs="Times New Roman"/>
        </w:rPr>
        <w:t>to,</w:t>
      </w:r>
      <w:r w:rsidR="003464F0" w:rsidRPr="00611763">
        <w:rPr>
          <w:rFonts w:ascii="Times New Roman" w:hAnsi="Times New Roman" w:cs="Times New Roman"/>
        </w:rPr>
        <w:t xml:space="preserve"> or carry the name of </w:t>
      </w:r>
      <w:r w:rsidR="00484A2A" w:rsidRPr="00611763">
        <w:rPr>
          <w:rFonts w:ascii="Times New Roman" w:hAnsi="Times New Roman" w:cs="Times New Roman"/>
        </w:rPr>
        <w:t>FRESNO STATE</w:t>
      </w:r>
      <w:r w:rsidR="003464F0" w:rsidRPr="00611763">
        <w:rPr>
          <w:rFonts w:ascii="Times New Roman" w:hAnsi="Times New Roman" w:cs="Times New Roman"/>
        </w:rPr>
        <w:t xml:space="preserve"> and/or the California State University or any other name protected by California Education Code Section 89005.5 whether registered or not </w:t>
      </w:r>
      <w:r w:rsidR="00E242B8" w:rsidRPr="00611763">
        <w:rPr>
          <w:rFonts w:ascii="Times New Roman" w:hAnsi="Times New Roman" w:cs="Times New Roman"/>
        </w:rPr>
        <w:t>registered</w:t>
      </w:r>
      <w:r w:rsidR="00754932" w:rsidRPr="00611763">
        <w:rPr>
          <w:rFonts w:ascii="Times New Roman" w:hAnsi="Times New Roman" w:cs="Times New Roman"/>
        </w:rPr>
        <w:t xml:space="preserve">. </w:t>
      </w:r>
      <w:r w:rsidR="003464F0" w:rsidRPr="00611763">
        <w:rPr>
          <w:rFonts w:ascii="Times New Roman" w:hAnsi="Times New Roman" w:cs="Times New Roman"/>
        </w:rPr>
        <w:t xml:space="preserve"> </w:t>
      </w:r>
      <w:r w:rsidR="00484A2A" w:rsidRPr="00611763">
        <w:rPr>
          <w:rFonts w:ascii="Times New Roman" w:hAnsi="Times New Roman" w:cs="Times New Roman"/>
        </w:rPr>
        <w:t>FRESNO STATE</w:t>
      </w:r>
      <w:r w:rsidR="00C1165A" w:rsidRPr="00611763">
        <w:rPr>
          <w:rFonts w:ascii="Times New Roman" w:hAnsi="Times New Roman" w:cs="Times New Roman"/>
        </w:rPr>
        <w:t xml:space="preserve"> has full ownership rights in any </w:t>
      </w:r>
      <w:r w:rsidR="00484A2A" w:rsidRPr="00611763">
        <w:rPr>
          <w:rFonts w:ascii="Times New Roman" w:hAnsi="Times New Roman" w:cs="Times New Roman"/>
        </w:rPr>
        <w:t>FRESNO STATE</w:t>
      </w:r>
      <w:r w:rsidR="00BE1D69" w:rsidRPr="00611763">
        <w:rPr>
          <w:rFonts w:ascii="Times New Roman" w:hAnsi="Times New Roman" w:cs="Times New Roman"/>
        </w:rPr>
        <w:t xml:space="preserve"> Trademark or Marks</w:t>
      </w:r>
      <w:r w:rsidR="003464F0" w:rsidRPr="00611763">
        <w:rPr>
          <w:rFonts w:ascii="Times New Roman" w:hAnsi="Times New Roman" w:cs="Times New Roman"/>
        </w:rPr>
        <w:t xml:space="preserve"> </w:t>
      </w:r>
      <w:r w:rsidR="00C1165A" w:rsidRPr="00611763">
        <w:rPr>
          <w:rFonts w:ascii="Times New Roman" w:hAnsi="Times New Roman" w:cs="Times New Roman"/>
        </w:rPr>
        <w:t xml:space="preserve">and </w:t>
      </w:r>
      <w:r w:rsidR="00921DD3" w:rsidRPr="00611763">
        <w:rPr>
          <w:rFonts w:ascii="Times New Roman" w:hAnsi="Times New Roman" w:cs="Times New Roman"/>
        </w:rPr>
        <w:t>IPU</w:t>
      </w:r>
      <w:r w:rsidR="00C1165A" w:rsidRPr="00611763">
        <w:rPr>
          <w:rFonts w:ascii="Times New Roman" w:hAnsi="Times New Roman" w:cs="Times New Roman"/>
        </w:rPr>
        <w:t xml:space="preserve"> has none.  </w:t>
      </w:r>
      <w:r w:rsidR="00484A2A" w:rsidRPr="00611763">
        <w:rPr>
          <w:rFonts w:ascii="Times New Roman" w:hAnsi="Times New Roman" w:cs="Times New Roman"/>
        </w:rPr>
        <w:t>FRESNO STATE</w:t>
      </w:r>
      <w:r w:rsidR="00C1165A" w:rsidRPr="00611763">
        <w:rPr>
          <w:rFonts w:ascii="Times New Roman" w:hAnsi="Times New Roman" w:cs="Times New Roman"/>
        </w:rPr>
        <w:t xml:space="preserve"> must approve any use of the </w:t>
      </w:r>
      <w:r w:rsidR="00484A2A" w:rsidRPr="00611763">
        <w:rPr>
          <w:rFonts w:ascii="Times New Roman" w:hAnsi="Times New Roman" w:cs="Times New Roman"/>
        </w:rPr>
        <w:t>FRESNO STATE</w:t>
      </w:r>
      <w:r w:rsidR="00C1165A" w:rsidRPr="00611763">
        <w:rPr>
          <w:rFonts w:ascii="Times New Roman" w:hAnsi="Times New Roman" w:cs="Times New Roman"/>
        </w:rPr>
        <w:t xml:space="preserve"> Trademark.</w:t>
      </w:r>
    </w:p>
    <w:p w:rsidR="00367144" w:rsidRPr="00611763" w:rsidRDefault="00367144" w:rsidP="00AA77D5">
      <w:pPr>
        <w:tabs>
          <w:tab w:val="left" w:pos="1620"/>
        </w:tabs>
        <w:ind w:left="720" w:hanging="360"/>
        <w:rPr>
          <w:rFonts w:ascii="Times New Roman" w:hAnsi="Times New Roman" w:cs="Times New Roman"/>
        </w:rPr>
      </w:pPr>
    </w:p>
    <w:p w:rsidR="003464F0" w:rsidRPr="00611763"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11.</w:t>
      </w:r>
      <w:r w:rsidRPr="00611763">
        <w:rPr>
          <w:rFonts w:ascii="Times New Roman" w:hAnsi="Times New Roman" w:cs="Times New Roman"/>
        </w:rPr>
        <w:tab/>
      </w:r>
      <w:r w:rsidR="00C1165A" w:rsidRPr="00611763">
        <w:rPr>
          <w:rFonts w:ascii="Times New Roman" w:hAnsi="Times New Roman" w:cs="Times New Roman"/>
        </w:rPr>
        <w:t xml:space="preserve">“USD” means United States </w:t>
      </w:r>
      <w:r w:rsidR="005A46E1" w:rsidRPr="00611763">
        <w:rPr>
          <w:rFonts w:ascii="Times New Roman" w:hAnsi="Times New Roman" w:cs="Times New Roman"/>
        </w:rPr>
        <w:t>D</w:t>
      </w:r>
      <w:r w:rsidR="00C1165A" w:rsidRPr="00611763">
        <w:rPr>
          <w:rFonts w:ascii="Times New Roman" w:hAnsi="Times New Roman" w:cs="Times New Roman"/>
        </w:rPr>
        <w:t>ollars.</w:t>
      </w:r>
    </w:p>
    <w:p w:rsidR="00AA77D5" w:rsidRPr="00611763" w:rsidRDefault="00AA77D5" w:rsidP="00AA77D5">
      <w:pPr>
        <w:tabs>
          <w:tab w:val="left" w:pos="1620"/>
        </w:tabs>
        <w:ind w:left="720" w:hanging="360"/>
        <w:rPr>
          <w:rFonts w:ascii="Times New Roman" w:hAnsi="Times New Roman" w:cs="Times New Roman"/>
        </w:rPr>
      </w:pPr>
    </w:p>
    <w:p w:rsidR="00EA4568" w:rsidRPr="00611763" w:rsidRDefault="00AA77D5" w:rsidP="00341F5E">
      <w:pPr>
        <w:tabs>
          <w:tab w:val="left" w:pos="1620"/>
        </w:tabs>
        <w:rPr>
          <w:rFonts w:ascii="Times New Roman" w:hAnsi="Times New Roman" w:cs="Times New Roman"/>
        </w:rPr>
      </w:pPr>
      <w:r w:rsidRPr="00611763">
        <w:rPr>
          <w:rFonts w:ascii="Times New Roman" w:eastAsia="Malgun Gothic" w:hAnsi="Times New Roman" w:cs="Times New Roman"/>
          <w:b/>
        </w:rPr>
        <w:t>ARTICLE</w:t>
      </w:r>
      <w:r w:rsidRPr="00611763">
        <w:rPr>
          <w:rFonts w:ascii="Times New Roman" w:hAnsi="Times New Roman" w:cs="Times New Roman"/>
        </w:rPr>
        <w:t xml:space="preserve"> </w:t>
      </w:r>
      <w:r w:rsidRPr="00611763">
        <w:rPr>
          <w:rFonts w:ascii="Times New Roman" w:hAnsi="Times New Roman" w:cs="Times New Roman"/>
          <w:b/>
        </w:rPr>
        <w:t>III</w:t>
      </w:r>
      <w:r w:rsidR="003A7E06" w:rsidRPr="00611763">
        <w:rPr>
          <w:rFonts w:ascii="Times New Roman" w:hAnsi="Times New Roman" w:cs="Times New Roman"/>
        </w:rPr>
        <w:t>:</w:t>
      </w:r>
      <w:r w:rsidRPr="00611763">
        <w:rPr>
          <w:rFonts w:ascii="Times New Roman" w:hAnsi="Times New Roman" w:cs="Times New Roman"/>
        </w:rPr>
        <w:tab/>
      </w:r>
      <w:r w:rsidR="00EA4568" w:rsidRPr="00611763">
        <w:rPr>
          <w:rFonts w:ascii="Times New Roman" w:hAnsi="Times New Roman" w:cs="Times New Roman"/>
          <w:b/>
        </w:rPr>
        <w:t>PROGRAM OVERVIEW</w:t>
      </w:r>
    </w:p>
    <w:p w:rsidR="00AA77D5" w:rsidRPr="00611763" w:rsidRDefault="00AA77D5"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w:t>
      </w:r>
      <w:r w:rsidRPr="00611763">
        <w:rPr>
          <w:rFonts w:ascii="Times New Roman" w:hAnsi="Times New Roman" w:cs="Times New Roman"/>
        </w:rPr>
        <w:tab/>
      </w:r>
      <w:r w:rsidR="00305AC4" w:rsidRPr="00611763">
        <w:rPr>
          <w:rFonts w:ascii="Times New Roman" w:hAnsi="Times New Roman" w:cs="Times New Roman"/>
        </w:rPr>
        <w:t>T</w:t>
      </w:r>
      <w:r w:rsidR="00F77332" w:rsidRPr="00611763">
        <w:rPr>
          <w:rFonts w:ascii="Times New Roman" w:hAnsi="Times New Roman" w:cs="Times New Roman"/>
        </w:rPr>
        <w:t xml:space="preserve">he demand for well-educated </w:t>
      </w:r>
      <w:r w:rsidR="00305AC4" w:rsidRPr="00611763">
        <w:rPr>
          <w:rFonts w:ascii="Times New Roman" w:hAnsi="Times New Roman" w:cs="Times New Roman"/>
        </w:rPr>
        <w:t>_____________</w:t>
      </w:r>
      <w:r w:rsidR="00EA4568" w:rsidRPr="00611763">
        <w:rPr>
          <w:rFonts w:ascii="Times New Roman" w:hAnsi="Times New Roman" w:cs="Times New Roman"/>
        </w:rPr>
        <w:t xml:space="preserve"> has grown at phenomenal rates, p</w:t>
      </w:r>
      <w:r w:rsidR="00965EC9" w:rsidRPr="00611763">
        <w:rPr>
          <w:rFonts w:ascii="Times New Roman" w:hAnsi="Times New Roman" w:cs="Times New Roman"/>
        </w:rPr>
        <w:t>articularly in th</w:t>
      </w:r>
      <w:r w:rsidR="00F77332" w:rsidRPr="00611763">
        <w:rPr>
          <w:rFonts w:ascii="Times New Roman" w:hAnsi="Times New Roman" w:cs="Times New Roman"/>
        </w:rPr>
        <w:t xml:space="preserve">e </w:t>
      </w:r>
      <w:r w:rsidR="00305AC4" w:rsidRPr="00611763">
        <w:rPr>
          <w:rFonts w:ascii="Times New Roman" w:hAnsi="Times New Roman" w:cs="Times New Roman"/>
        </w:rPr>
        <w:t>__________</w:t>
      </w:r>
      <w:r w:rsidR="00F77332" w:rsidRPr="00611763">
        <w:rPr>
          <w:rFonts w:ascii="Times New Roman" w:hAnsi="Times New Roman" w:cs="Times New Roman"/>
        </w:rPr>
        <w:t xml:space="preserve"> </w:t>
      </w:r>
      <w:r w:rsidR="00EA4568" w:rsidRPr="00611763">
        <w:rPr>
          <w:rFonts w:ascii="Times New Roman" w:hAnsi="Times New Roman" w:cs="Times New Roman"/>
        </w:rPr>
        <w:t xml:space="preserve">region.  The purpose of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 </w:t>
      </w:r>
      <w:r w:rsidR="00EA4568" w:rsidRPr="00611763">
        <w:rPr>
          <w:rFonts w:ascii="Times New Roman" w:hAnsi="Times New Roman" w:cs="Times New Roman"/>
        </w:rPr>
        <w:t>is to provid</w:t>
      </w:r>
      <w:r w:rsidR="00F77332" w:rsidRPr="00611763">
        <w:rPr>
          <w:rFonts w:ascii="Times New Roman" w:hAnsi="Times New Roman" w:cs="Times New Roman"/>
        </w:rPr>
        <w:t xml:space="preserve">e students of the international </w:t>
      </w:r>
      <w:r w:rsidR="00EA4568" w:rsidRPr="00611763">
        <w:rPr>
          <w:rFonts w:ascii="Times New Roman" w:hAnsi="Times New Roman" w:cs="Times New Roman"/>
        </w:rPr>
        <w:t xml:space="preserve">community the opportunity to become </w:t>
      </w:r>
      <w:r w:rsidR="00305AC4" w:rsidRPr="00611763">
        <w:rPr>
          <w:rFonts w:ascii="Times New Roman" w:hAnsi="Times New Roman" w:cs="Times New Roman"/>
        </w:rPr>
        <w:t>_________________</w:t>
      </w:r>
      <w:r w:rsidR="00EA4568" w:rsidRPr="00611763">
        <w:rPr>
          <w:rFonts w:ascii="Times New Roman" w:hAnsi="Times New Roman" w:cs="Times New Roman"/>
        </w:rPr>
        <w:t>.  The</w:t>
      </w:r>
      <w:r w:rsidR="00F77332" w:rsidRPr="00611763">
        <w:rPr>
          <w:rFonts w:ascii="Times New Roman" w:hAnsi="Times New Roman" w:cs="Times New Roman"/>
        </w:rPr>
        <w:t xml:space="preserve"> </w:t>
      </w:r>
      <w:r w:rsidR="00EA4568" w:rsidRPr="00611763">
        <w:rPr>
          <w:rFonts w:ascii="Times New Roman" w:hAnsi="Times New Roman" w:cs="Times New Roman"/>
        </w:rPr>
        <w:t xml:space="preserve">program focuses on </w:t>
      </w:r>
      <w:r w:rsidR="00305AC4" w:rsidRPr="00611763">
        <w:rPr>
          <w:rFonts w:ascii="Times New Roman" w:hAnsi="Times New Roman" w:cs="Times New Roman"/>
        </w:rPr>
        <w:t>________________________</w:t>
      </w:r>
      <w:r w:rsidR="00EA4568" w:rsidRPr="00611763">
        <w:rPr>
          <w:rFonts w:ascii="Times New Roman" w:hAnsi="Times New Roman" w:cs="Times New Roman"/>
        </w:rPr>
        <w:t>.  It will consist of eight</w:t>
      </w:r>
      <w:r w:rsidR="00E81C47" w:rsidRPr="00611763">
        <w:rPr>
          <w:rFonts w:ascii="Times New Roman" w:hAnsi="Times New Roman" w:cs="Times New Roman"/>
        </w:rPr>
        <w:t xml:space="preserve"> (8)</w:t>
      </w:r>
      <w:r w:rsidR="00EA4568" w:rsidRPr="00611763">
        <w:rPr>
          <w:rFonts w:ascii="Times New Roman" w:hAnsi="Times New Roman" w:cs="Times New Roman"/>
        </w:rPr>
        <w:t xml:space="preserve"> </w:t>
      </w:r>
      <w:r w:rsidR="00E81C47" w:rsidRPr="00611763">
        <w:rPr>
          <w:rFonts w:ascii="Times New Roman" w:hAnsi="Times New Roman" w:cs="Times New Roman"/>
        </w:rPr>
        <w:t>three</w:t>
      </w:r>
      <w:r w:rsidR="00EA4568" w:rsidRPr="00611763">
        <w:rPr>
          <w:rFonts w:ascii="Times New Roman" w:hAnsi="Times New Roman" w:cs="Times New Roman"/>
        </w:rPr>
        <w:t xml:space="preserve">-unit </w:t>
      </w:r>
      <w:r w:rsidR="00E81C47" w:rsidRPr="00611763">
        <w:rPr>
          <w:rFonts w:ascii="Times New Roman" w:hAnsi="Times New Roman" w:cs="Times New Roman"/>
        </w:rPr>
        <w:t xml:space="preserve">(3-unit) </w:t>
      </w:r>
      <w:r w:rsidR="00EA4568" w:rsidRPr="00611763">
        <w:rPr>
          <w:rFonts w:ascii="Times New Roman" w:hAnsi="Times New Roman" w:cs="Times New Roman"/>
        </w:rPr>
        <w:t>core classes</w:t>
      </w:r>
      <w:r w:rsidR="00F77332" w:rsidRPr="00611763">
        <w:rPr>
          <w:rFonts w:ascii="Times New Roman" w:hAnsi="Times New Roman" w:cs="Times New Roman"/>
        </w:rPr>
        <w:t xml:space="preserve"> each of which has face-to-face </w:t>
      </w:r>
      <w:r w:rsidR="00EA4568" w:rsidRPr="00611763">
        <w:rPr>
          <w:rFonts w:ascii="Times New Roman" w:hAnsi="Times New Roman" w:cs="Times New Roman"/>
        </w:rPr>
        <w:t xml:space="preserve">intensive lectures of </w:t>
      </w:r>
      <w:r w:rsidR="00E81C47" w:rsidRPr="00611763">
        <w:rPr>
          <w:rFonts w:ascii="Times New Roman" w:hAnsi="Times New Roman" w:cs="Times New Roman"/>
        </w:rPr>
        <w:t>twenty-four (</w:t>
      </w:r>
      <w:r w:rsidR="00EA4568" w:rsidRPr="00611763">
        <w:rPr>
          <w:rFonts w:ascii="Times New Roman" w:hAnsi="Times New Roman" w:cs="Times New Roman"/>
        </w:rPr>
        <w:t>24</w:t>
      </w:r>
      <w:r w:rsidR="00E81C47" w:rsidRPr="00611763">
        <w:rPr>
          <w:rFonts w:ascii="Times New Roman" w:hAnsi="Times New Roman" w:cs="Times New Roman"/>
        </w:rPr>
        <w:t>)</w:t>
      </w:r>
      <w:r w:rsidR="00EA4568" w:rsidRPr="00611763">
        <w:rPr>
          <w:rFonts w:ascii="Times New Roman" w:hAnsi="Times New Roman" w:cs="Times New Roman"/>
        </w:rPr>
        <w:t xml:space="preserve"> hours over a period of </w:t>
      </w:r>
      <w:r w:rsidR="00E81C47" w:rsidRPr="00611763">
        <w:rPr>
          <w:rFonts w:ascii="Times New Roman" w:hAnsi="Times New Roman" w:cs="Times New Roman"/>
        </w:rPr>
        <w:t>four (</w:t>
      </w:r>
      <w:r w:rsidR="00EA4568" w:rsidRPr="00611763">
        <w:rPr>
          <w:rFonts w:ascii="Times New Roman" w:hAnsi="Times New Roman" w:cs="Times New Roman"/>
        </w:rPr>
        <w:t>4</w:t>
      </w:r>
      <w:r w:rsidR="00E81C47" w:rsidRPr="00611763">
        <w:rPr>
          <w:rFonts w:ascii="Times New Roman" w:hAnsi="Times New Roman" w:cs="Times New Roman"/>
        </w:rPr>
        <w:t>)</w:t>
      </w:r>
      <w:r w:rsidR="00EA4568" w:rsidRPr="00611763">
        <w:rPr>
          <w:rFonts w:ascii="Times New Roman" w:hAnsi="Times New Roman" w:cs="Times New Roman"/>
        </w:rPr>
        <w:t xml:space="preserve"> days</w:t>
      </w:r>
      <w:r w:rsidR="003D2CD4" w:rsidRPr="00611763">
        <w:rPr>
          <w:rFonts w:ascii="Times New Roman" w:hAnsi="Times New Roman" w:cs="Times New Roman"/>
        </w:rPr>
        <w:footnoteReference w:id="1"/>
      </w:r>
      <w:r w:rsidR="00EA4568" w:rsidRPr="00611763">
        <w:rPr>
          <w:rFonts w:ascii="Times New Roman" w:hAnsi="Times New Roman" w:cs="Times New Roman"/>
        </w:rPr>
        <w:t xml:space="preserve">, and four </w:t>
      </w:r>
      <w:r w:rsidR="00E81C47" w:rsidRPr="00611763">
        <w:rPr>
          <w:rFonts w:ascii="Times New Roman" w:hAnsi="Times New Roman" w:cs="Times New Roman"/>
        </w:rPr>
        <w:t>(4) three</w:t>
      </w:r>
      <w:r w:rsidR="00AE01B8" w:rsidRPr="00611763">
        <w:rPr>
          <w:rFonts w:ascii="Times New Roman" w:hAnsi="Times New Roman" w:cs="Times New Roman"/>
        </w:rPr>
        <w:t>-</w:t>
      </w:r>
      <w:r w:rsidR="00965EC9" w:rsidRPr="00611763">
        <w:rPr>
          <w:rFonts w:ascii="Times New Roman" w:hAnsi="Times New Roman" w:cs="Times New Roman"/>
        </w:rPr>
        <w:t>u</w:t>
      </w:r>
      <w:r w:rsidR="00F77332" w:rsidRPr="00611763">
        <w:rPr>
          <w:rFonts w:ascii="Times New Roman" w:hAnsi="Times New Roman" w:cs="Times New Roman"/>
        </w:rPr>
        <w:t xml:space="preserve">nit </w:t>
      </w:r>
      <w:r w:rsidR="00E81C47" w:rsidRPr="00611763">
        <w:rPr>
          <w:rFonts w:ascii="Times New Roman" w:hAnsi="Times New Roman" w:cs="Times New Roman"/>
        </w:rPr>
        <w:t xml:space="preserve">(3-unit) </w:t>
      </w:r>
      <w:r w:rsidR="00F77332" w:rsidRPr="00611763">
        <w:rPr>
          <w:rFonts w:ascii="Times New Roman" w:hAnsi="Times New Roman" w:cs="Times New Roman"/>
        </w:rPr>
        <w:t xml:space="preserve">elective classes each of </w:t>
      </w:r>
      <w:r w:rsidR="00EA4568" w:rsidRPr="00611763">
        <w:rPr>
          <w:rFonts w:ascii="Times New Roman" w:hAnsi="Times New Roman" w:cs="Times New Roman"/>
        </w:rPr>
        <w:t xml:space="preserve">which has online lectures over a period of </w:t>
      </w:r>
      <w:r w:rsidR="00E81C47" w:rsidRPr="00611763">
        <w:rPr>
          <w:rFonts w:ascii="Times New Roman" w:hAnsi="Times New Roman" w:cs="Times New Roman"/>
        </w:rPr>
        <w:t>four (</w:t>
      </w:r>
      <w:r w:rsidR="00EA4568" w:rsidRPr="00611763">
        <w:rPr>
          <w:rFonts w:ascii="Times New Roman" w:hAnsi="Times New Roman" w:cs="Times New Roman"/>
        </w:rPr>
        <w:t>4</w:t>
      </w:r>
      <w:r w:rsidR="00E81C47" w:rsidRPr="00611763">
        <w:rPr>
          <w:rFonts w:ascii="Times New Roman" w:hAnsi="Times New Roman" w:cs="Times New Roman"/>
        </w:rPr>
        <w:t>)</w:t>
      </w:r>
      <w:r w:rsidR="00EA4568" w:rsidRPr="00611763">
        <w:rPr>
          <w:rFonts w:ascii="Times New Roman" w:hAnsi="Times New Roman" w:cs="Times New Roman"/>
        </w:rPr>
        <w:t xml:space="preserve"> weeks.</w:t>
      </w:r>
      <w:r w:rsidR="00965EC9" w:rsidRPr="00611763">
        <w:rPr>
          <w:rFonts w:ascii="Times New Roman" w:hAnsi="Times New Roman" w:cs="Times New Roman"/>
        </w:rPr>
        <w:t xml:space="preserve">  </w:t>
      </w:r>
    </w:p>
    <w:p w:rsidR="003464F0" w:rsidRPr="00611763" w:rsidRDefault="003464F0"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lastRenderedPageBreak/>
        <w:t>Section 2.</w:t>
      </w:r>
      <w:r w:rsidRPr="00611763">
        <w:rPr>
          <w:rFonts w:ascii="Times New Roman" w:hAnsi="Times New Roman" w:cs="Times New Roman"/>
        </w:rPr>
        <w:tab/>
      </w:r>
      <w:r w:rsidR="00EA4568" w:rsidRPr="00611763">
        <w:rPr>
          <w:rFonts w:ascii="Times New Roman" w:hAnsi="Times New Roman" w:cs="Times New Roman"/>
        </w:rPr>
        <w:t xml:space="preserve">If students do not have academic background in </w:t>
      </w:r>
      <w:r w:rsidR="007F7EA9" w:rsidRPr="00611763">
        <w:rPr>
          <w:rFonts w:ascii="Times New Roman" w:hAnsi="Times New Roman" w:cs="Times New Roman"/>
        </w:rPr>
        <w:t>________________</w:t>
      </w:r>
      <w:r w:rsidR="00EA4568" w:rsidRPr="00611763">
        <w:rPr>
          <w:rFonts w:ascii="Times New Roman" w:hAnsi="Times New Roman" w:cs="Times New Roman"/>
        </w:rPr>
        <w:t xml:space="preserve">, they will be required to take corresponding </w:t>
      </w:r>
      <w:r w:rsidR="00BE1D69" w:rsidRPr="00611763">
        <w:rPr>
          <w:rFonts w:ascii="Times New Roman" w:hAnsi="Times New Roman" w:cs="Times New Roman"/>
        </w:rPr>
        <w:t>Prerequisite Classes</w:t>
      </w:r>
      <w:r w:rsidR="00EA4568" w:rsidRPr="00611763">
        <w:rPr>
          <w:rFonts w:ascii="Times New Roman" w:hAnsi="Times New Roman" w:cs="Times New Roman"/>
        </w:rPr>
        <w:t xml:space="preserve">.  The entire program requires twelve </w:t>
      </w:r>
      <w:r w:rsidR="008C7F00" w:rsidRPr="00611763">
        <w:rPr>
          <w:rFonts w:ascii="Times New Roman" w:hAnsi="Times New Roman" w:cs="Times New Roman"/>
        </w:rPr>
        <w:t xml:space="preserve">(12) </w:t>
      </w:r>
      <w:r w:rsidR="00EA4568" w:rsidRPr="00611763">
        <w:rPr>
          <w:rFonts w:ascii="Times New Roman" w:hAnsi="Times New Roman" w:cs="Times New Roman"/>
        </w:rPr>
        <w:t xml:space="preserve">classes (core and elective) </w:t>
      </w:r>
      <w:r w:rsidR="00770CC5" w:rsidRPr="00611763">
        <w:rPr>
          <w:rFonts w:ascii="Times New Roman" w:hAnsi="Times New Roman" w:cs="Times New Roman"/>
        </w:rPr>
        <w:t>of thirty</w:t>
      </w:r>
      <w:r w:rsidR="008C7F00" w:rsidRPr="00611763">
        <w:rPr>
          <w:rFonts w:ascii="Times New Roman" w:hAnsi="Times New Roman" w:cs="Times New Roman"/>
        </w:rPr>
        <w:t>-six (</w:t>
      </w:r>
      <w:r w:rsidR="00EA4568" w:rsidRPr="00611763">
        <w:rPr>
          <w:rFonts w:ascii="Times New Roman" w:hAnsi="Times New Roman" w:cs="Times New Roman"/>
        </w:rPr>
        <w:t>36</w:t>
      </w:r>
      <w:r w:rsidR="008C7F00" w:rsidRPr="00611763">
        <w:rPr>
          <w:rFonts w:ascii="Times New Roman" w:hAnsi="Times New Roman" w:cs="Times New Roman"/>
        </w:rPr>
        <w:t>)</w:t>
      </w:r>
      <w:r w:rsidR="00DE3759" w:rsidRPr="00611763">
        <w:rPr>
          <w:rFonts w:ascii="Times New Roman" w:hAnsi="Times New Roman" w:cs="Times New Roman"/>
        </w:rPr>
        <w:t xml:space="preserve"> units plus </w:t>
      </w:r>
      <w:r w:rsidR="00BE1D69" w:rsidRPr="00611763">
        <w:rPr>
          <w:rFonts w:ascii="Times New Roman" w:hAnsi="Times New Roman" w:cs="Times New Roman"/>
        </w:rPr>
        <w:t>Prerequisite Classes</w:t>
      </w:r>
      <w:r w:rsidR="00EA4568" w:rsidRPr="00611763">
        <w:rPr>
          <w:rFonts w:ascii="Times New Roman" w:hAnsi="Times New Roman" w:cs="Times New Roman"/>
        </w:rPr>
        <w:t xml:space="preserve"> (if needed) over a period of </w:t>
      </w:r>
      <w:r w:rsidR="008C7F00" w:rsidRPr="00611763">
        <w:rPr>
          <w:rFonts w:ascii="Times New Roman" w:hAnsi="Times New Roman" w:cs="Times New Roman"/>
        </w:rPr>
        <w:t>twelve to fifteen (</w:t>
      </w:r>
      <w:r w:rsidR="00EA4568" w:rsidRPr="00611763">
        <w:rPr>
          <w:rFonts w:ascii="Times New Roman" w:hAnsi="Times New Roman" w:cs="Times New Roman"/>
        </w:rPr>
        <w:t>12-15</w:t>
      </w:r>
      <w:r w:rsidR="008C7F00" w:rsidRPr="00611763">
        <w:rPr>
          <w:rFonts w:ascii="Times New Roman" w:hAnsi="Times New Roman" w:cs="Times New Roman"/>
        </w:rPr>
        <w:t>)</w:t>
      </w:r>
      <w:r w:rsidR="00EA4568" w:rsidRPr="00611763">
        <w:rPr>
          <w:rFonts w:ascii="Times New Roman" w:hAnsi="Times New Roman" w:cs="Times New Roman"/>
        </w:rPr>
        <w:t xml:space="preserve"> months.  The face-to-face and online learning </w:t>
      </w:r>
      <w:r w:rsidR="003236B4" w:rsidRPr="00611763">
        <w:rPr>
          <w:rFonts w:ascii="Times New Roman" w:hAnsi="Times New Roman" w:cs="Times New Roman"/>
        </w:rPr>
        <w:t>experiences equip</w:t>
      </w:r>
      <w:r w:rsidR="00EA4568" w:rsidRPr="00611763">
        <w:rPr>
          <w:rFonts w:ascii="Times New Roman" w:hAnsi="Times New Roman" w:cs="Times New Roman"/>
        </w:rPr>
        <w:t xml:space="preserve"> students with leadership skills and professional relationships in different environments and industries.  </w:t>
      </w:r>
      <w:r w:rsidR="009419D5" w:rsidRPr="00611763">
        <w:rPr>
          <w:rFonts w:ascii="Times New Roman" w:hAnsi="Times New Roman" w:cs="Times New Roman"/>
        </w:rPr>
        <w:t>To the extent possible, c</w:t>
      </w:r>
      <w:r w:rsidR="00EA4568" w:rsidRPr="00611763">
        <w:rPr>
          <w:rFonts w:ascii="Times New Roman" w:hAnsi="Times New Roman" w:cs="Times New Roman"/>
        </w:rPr>
        <w:t xml:space="preserve">ourses will incorporate the unique </w:t>
      </w:r>
      <w:r w:rsidR="007F7EA9" w:rsidRPr="00611763">
        <w:rPr>
          <w:rFonts w:ascii="Times New Roman" w:hAnsi="Times New Roman" w:cs="Times New Roman"/>
        </w:rPr>
        <w:t>_________</w:t>
      </w:r>
      <w:r w:rsidR="00EA4568" w:rsidRPr="00611763">
        <w:rPr>
          <w:rFonts w:ascii="Times New Roman" w:hAnsi="Times New Roman" w:cs="Times New Roman"/>
        </w:rPr>
        <w:t xml:space="preserve"> culture and its </w:t>
      </w:r>
      <w:r w:rsidR="007F7EA9" w:rsidRPr="00611763">
        <w:rPr>
          <w:rFonts w:ascii="Times New Roman" w:hAnsi="Times New Roman" w:cs="Times New Roman"/>
        </w:rPr>
        <w:t>_______________</w:t>
      </w:r>
      <w:r w:rsidR="00EA4568" w:rsidRPr="00611763">
        <w:rPr>
          <w:rFonts w:ascii="Times New Roman" w:hAnsi="Times New Roman" w:cs="Times New Roman"/>
        </w:rPr>
        <w:t xml:space="preserve"> styles and practices. </w:t>
      </w:r>
    </w:p>
    <w:p w:rsidR="00EA4568" w:rsidRPr="00611763" w:rsidRDefault="00EA4568"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3.</w:t>
      </w:r>
      <w:r w:rsidRPr="00611763">
        <w:rPr>
          <w:rFonts w:ascii="Times New Roman" w:hAnsi="Times New Roman" w:cs="Times New Roman"/>
        </w:rPr>
        <w:tab/>
      </w:r>
      <w:r w:rsidR="00A41487" w:rsidRPr="00611763">
        <w:rPr>
          <w:rFonts w:ascii="Times New Roman" w:hAnsi="Times New Roman" w:cs="Times New Roman"/>
        </w:rPr>
        <w:t xml:space="preserve">All academic decisions regarding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 </w:t>
      </w:r>
      <w:r w:rsidR="00A41487" w:rsidRPr="00611763">
        <w:rPr>
          <w:rFonts w:ascii="Times New Roman" w:hAnsi="Times New Roman" w:cs="Times New Roman"/>
        </w:rPr>
        <w:t xml:space="preserve">shall be made by </w:t>
      </w:r>
      <w:r w:rsidR="00484A2A" w:rsidRPr="00611763">
        <w:rPr>
          <w:rFonts w:ascii="Times New Roman" w:hAnsi="Times New Roman" w:cs="Times New Roman"/>
        </w:rPr>
        <w:t>FRESNO STATE</w:t>
      </w:r>
      <w:r w:rsidR="00A41487" w:rsidRPr="00611763">
        <w:rPr>
          <w:rFonts w:ascii="Times New Roman" w:hAnsi="Times New Roman" w:cs="Times New Roman"/>
        </w:rPr>
        <w:t>.</w:t>
      </w:r>
    </w:p>
    <w:p w:rsidR="00A41487" w:rsidRPr="00611763" w:rsidRDefault="00A41487" w:rsidP="00AA77D5">
      <w:pPr>
        <w:tabs>
          <w:tab w:val="left" w:pos="1620"/>
        </w:tabs>
        <w:ind w:left="720" w:hanging="360"/>
        <w:rPr>
          <w:rFonts w:ascii="Times New Roman" w:hAnsi="Times New Roman" w:cs="Times New Roman"/>
        </w:rPr>
      </w:pPr>
    </w:p>
    <w:p w:rsidR="001676D5" w:rsidRDefault="00AA77D5" w:rsidP="00AA77D5">
      <w:pPr>
        <w:tabs>
          <w:tab w:val="left" w:pos="1620"/>
        </w:tabs>
        <w:ind w:left="720" w:hanging="360"/>
        <w:rPr>
          <w:rFonts w:ascii="Times New Roman" w:hAnsi="Times New Roman" w:cs="Times New Roman"/>
        </w:rPr>
      </w:pPr>
      <w:r w:rsidRPr="00611763">
        <w:rPr>
          <w:rFonts w:ascii="Times New Roman" w:hAnsi="Times New Roman" w:cs="Times New Roman"/>
        </w:rPr>
        <w:t>Section 4.</w:t>
      </w:r>
      <w:r w:rsidRPr="00611763">
        <w:rPr>
          <w:rFonts w:ascii="Times New Roman" w:hAnsi="Times New Roman" w:cs="Times New Roman"/>
        </w:rPr>
        <w:tab/>
      </w:r>
      <w:r w:rsidR="000B1BAD" w:rsidRPr="00611763">
        <w:rPr>
          <w:rFonts w:ascii="Times New Roman" w:hAnsi="Times New Roman" w:cs="Times New Roman"/>
        </w:rPr>
        <w:t>All classes (Prerequisite, Core and Elective) shall be taught in English.</w:t>
      </w:r>
    </w:p>
    <w:p w:rsidR="000B1BAD" w:rsidRPr="00611763" w:rsidRDefault="000B1BAD" w:rsidP="00AA77D5">
      <w:pPr>
        <w:tabs>
          <w:tab w:val="left" w:pos="1620"/>
        </w:tabs>
        <w:ind w:left="720" w:hanging="360"/>
        <w:rPr>
          <w:rFonts w:ascii="Times New Roman" w:hAnsi="Times New Roman" w:cs="Times New Roman"/>
        </w:rPr>
      </w:pPr>
    </w:p>
    <w:p w:rsidR="00EA4568" w:rsidRPr="00611763" w:rsidRDefault="00AA77D5" w:rsidP="00AA77D5">
      <w:pPr>
        <w:tabs>
          <w:tab w:val="left" w:pos="1620"/>
        </w:tabs>
        <w:ind w:left="720" w:hanging="360"/>
        <w:rPr>
          <w:rFonts w:ascii="Times New Roman" w:hAnsi="Times New Roman" w:cs="Times New Roman"/>
        </w:rPr>
      </w:pPr>
      <w:bookmarkStart w:id="1" w:name="_Ref342635947"/>
      <w:r w:rsidRPr="00611763">
        <w:rPr>
          <w:rFonts w:ascii="Times New Roman" w:hAnsi="Times New Roman" w:cs="Times New Roman"/>
        </w:rPr>
        <w:t>Section 5.</w:t>
      </w:r>
      <w:r w:rsidRPr="00611763">
        <w:rPr>
          <w:rFonts w:ascii="Times New Roman" w:hAnsi="Times New Roman" w:cs="Times New Roman"/>
        </w:rPr>
        <w:tab/>
      </w:r>
      <w:r w:rsidR="00BE1D69" w:rsidRPr="00611763">
        <w:rPr>
          <w:rFonts w:ascii="Times New Roman" w:hAnsi="Times New Roman" w:cs="Times New Roman"/>
          <w:u w:val="single"/>
        </w:rPr>
        <w:t>Prerequisite Classes</w:t>
      </w:r>
      <w:bookmarkEnd w:id="1"/>
      <w:r w:rsidR="00DF16B9" w:rsidRPr="00611763">
        <w:rPr>
          <w:rFonts w:ascii="Times New Roman" w:hAnsi="Times New Roman" w:cs="Times New Roman"/>
          <w:u w:val="single"/>
        </w:rPr>
        <w:t>.</w:t>
      </w:r>
    </w:p>
    <w:p w:rsidR="00EA4568" w:rsidRPr="00611763" w:rsidRDefault="00EA4568" w:rsidP="00AA77D5">
      <w:pPr>
        <w:pStyle w:val="ListParagraph"/>
        <w:numPr>
          <w:ilvl w:val="0"/>
          <w:numId w:val="26"/>
        </w:numPr>
        <w:tabs>
          <w:tab w:val="left" w:pos="1620"/>
        </w:tabs>
        <w:rPr>
          <w:rFonts w:ascii="Times New Roman" w:hAnsi="Times New Roman" w:cs="Times New Roman"/>
          <w:sz w:val="24"/>
          <w:szCs w:val="24"/>
        </w:rPr>
      </w:pPr>
      <w:r w:rsidRPr="00611763">
        <w:rPr>
          <w:rFonts w:ascii="Times New Roman" w:eastAsia="Malgun Gothic" w:hAnsi="Times New Roman" w:cs="Times New Roman"/>
          <w:sz w:val="24"/>
          <w:szCs w:val="24"/>
        </w:rPr>
        <w:t>The</w:t>
      </w:r>
      <w:r w:rsidRPr="00611763">
        <w:rPr>
          <w:rFonts w:ascii="Times New Roman" w:hAnsi="Times New Roman" w:cs="Times New Roman"/>
          <w:sz w:val="24"/>
          <w:szCs w:val="24"/>
        </w:rPr>
        <w:t xml:space="preserve"> three </w:t>
      </w:r>
      <w:r w:rsidR="00E81C47" w:rsidRPr="00611763">
        <w:rPr>
          <w:rFonts w:ascii="Times New Roman" w:hAnsi="Times New Roman" w:cs="Times New Roman"/>
          <w:sz w:val="24"/>
          <w:szCs w:val="24"/>
        </w:rPr>
        <w:t xml:space="preserve">(3) </w:t>
      </w:r>
      <w:r w:rsidR="00BE1D69" w:rsidRPr="00611763">
        <w:rPr>
          <w:rFonts w:ascii="Times New Roman" w:hAnsi="Times New Roman" w:cs="Times New Roman"/>
          <w:sz w:val="24"/>
          <w:szCs w:val="24"/>
        </w:rPr>
        <w:t>Prerequisite Classes</w:t>
      </w:r>
      <w:r w:rsidRPr="00611763">
        <w:rPr>
          <w:rFonts w:ascii="Times New Roman" w:hAnsi="Times New Roman" w:cs="Times New Roman"/>
          <w:sz w:val="24"/>
          <w:szCs w:val="24"/>
        </w:rPr>
        <w:t xml:space="preserve"> prepare students who do not have the undergraduate level knowledge of </w:t>
      </w:r>
      <w:r w:rsidR="007F7EA9" w:rsidRPr="00611763">
        <w:rPr>
          <w:rFonts w:ascii="Times New Roman" w:hAnsi="Times New Roman" w:cs="Times New Roman"/>
          <w:sz w:val="24"/>
          <w:szCs w:val="24"/>
        </w:rPr>
        <w:t>___________</w:t>
      </w:r>
      <w:r w:rsidRPr="00611763">
        <w:rPr>
          <w:rFonts w:ascii="Times New Roman" w:hAnsi="Times New Roman" w:cs="Times New Roman"/>
          <w:sz w:val="24"/>
          <w:szCs w:val="24"/>
        </w:rPr>
        <w:t xml:space="preserve"> to be successful in the program.  The three </w:t>
      </w:r>
      <w:r w:rsidR="00E81C47" w:rsidRPr="00611763">
        <w:rPr>
          <w:rFonts w:ascii="Times New Roman" w:hAnsi="Times New Roman" w:cs="Times New Roman"/>
          <w:sz w:val="24"/>
          <w:szCs w:val="24"/>
        </w:rPr>
        <w:t xml:space="preserve">(3) </w:t>
      </w:r>
      <w:r w:rsidR="00BE1D69" w:rsidRPr="00611763">
        <w:rPr>
          <w:rFonts w:ascii="Times New Roman" w:hAnsi="Times New Roman" w:cs="Times New Roman"/>
          <w:sz w:val="24"/>
          <w:szCs w:val="24"/>
        </w:rPr>
        <w:t>Prerequisite Classes</w:t>
      </w:r>
      <w:r w:rsidR="008C6B35" w:rsidRPr="00611763">
        <w:rPr>
          <w:rFonts w:ascii="Times New Roman" w:hAnsi="Times New Roman" w:cs="Times New Roman"/>
          <w:sz w:val="24"/>
          <w:szCs w:val="24"/>
        </w:rPr>
        <w:t xml:space="preserve"> </w:t>
      </w:r>
      <w:r w:rsidRPr="00611763">
        <w:rPr>
          <w:rFonts w:ascii="Times New Roman" w:hAnsi="Times New Roman" w:cs="Times New Roman"/>
          <w:sz w:val="24"/>
          <w:szCs w:val="24"/>
        </w:rPr>
        <w:t>are:</w:t>
      </w:r>
    </w:p>
    <w:p w:rsidR="00EA4568" w:rsidRPr="00611763" w:rsidRDefault="007F7EA9" w:rsidP="00AA77D5">
      <w:pPr>
        <w:pStyle w:val="ListParagraph"/>
        <w:numPr>
          <w:ilvl w:val="0"/>
          <w:numId w:val="27"/>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w:t>
      </w:r>
    </w:p>
    <w:p w:rsidR="00EA4568" w:rsidRPr="00611763" w:rsidRDefault="007F7EA9" w:rsidP="002F0D22">
      <w:pPr>
        <w:pStyle w:val="ListParagraph"/>
        <w:numPr>
          <w:ilvl w:val="0"/>
          <w:numId w:val="27"/>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w:t>
      </w:r>
    </w:p>
    <w:p w:rsidR="00EA4568" w:rsidRPr="00611763" w:rsidRDefault="007F7EA9" w:rsidP="002F0D22">
      <w:pPr>
        <w:pStyle w:val="ListParagraph"/>
        <w:numPr>
          <w:ilvl w:val="0"/>
          <w:numId w:val="27"/>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w:t>
      </w:r>
    </w:p>
    <w:p w:rsidR="0001748E" w:rsidRPr="00611763" w:rsidRDefault="0001748E" w:rsidP="00AA77D5">
      <w:pPr>
        <w:tabs>
          <w:tab w:val="left" w:pos="1620"/>
        </w:tabs>
        <w:ind w:left="720" w:hanging="360"/>
        <w:rPr>
          <w:rFonts w:ascii="Times New Roman" w:hAnsi="Times New Roman" w:cs="Times New Roman"/>
        </w:rPr>
      </w:pPr>
    </w:p>
    <w:p w:rsidR="001676D5" w:rsidRDefault="00BE1D69" w:rsidP="002F0D22">
      <w:pPr>
        <w:pStyle w:val="ListParagraph"/>
        <w:numPr>
          <w:ilvl w:val="0"/>
          <w:numId w:val="26"/>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Prerequisite Classes</w:t>
      </w:r>
      <w:r w:rsidR="00770CC5" w:rsidRPr="00611763">
        <w:rPr>
          <w:rFonts w:ascii="Times New Roman" w:hAnsi="Times New Roman" w:cs="Times New Roman"/>
          <w:sz w:val="24"/>
          <w:szCs w:val="24"/>
        </w:rPr>
        <w:t xml:space="preserve"> will</w:t>
      </w:r>
      <w:r w:rsidR="003621AB" w:rsidRPr="00611763">
        <w:rPr>
          <w:rFonts w:ascii="Times New Roman" w:hAnsi="Times New Roman" w:cs="Times New Roman"/>
          <w:sz w:val="24"/>
          <w:szCs w:val="24"/>
        </w:rPr>
        <w:t xml:space="preserve"> be the responsibility </w:t>
      </w:r>
      <w:r w:rsidR="00CE0CA6" w:rsidRPr="00611763">
        <w:rPr>
          <w:rFonts w:ascii="Times New Roman" w:hAnsi="Times New Roman" w:cs="Times New Roman"/>
          <w:sz w:val="24"/>
          <w:szCs w:val="24"/>
        </w:rPr>
        <w:t>of</w:t>
      </w:r>
      <w:r w:rsidR="003621AB" w:rsidRPr="00611763">
        <w:rPr>
          <w:rFonts w:ascii="Times New Roman" w:hAnsi="Times New Roman" w:cs="Times New Roman"/>
          <w:sz w:val="24"/>
          <w:szCs w:val="24"/>
        </w:rPr>
        <w:t xml:space="preserve"> </w:t>
      </w:r>
      <w:r w:rsidR="00921DD3" w:rsidRPr="00611763">
        <w:rPr>
          <w:rFonts w:ascii="Times New Roman" w:hAnsi="Times New Roman" w:cs="Times New Roman"/>
          <w:sz w:val="24"/>
          <w:szCs w:val="24"/>
        </w:rPr>
        <w:t>IPU</w:t>
      </w:r>
      <w:r w:rsidR="00AF408C" w:rsidRPr="00611763">
        <w:rPr>
          <w:rFonts w:ascii="Times New Roman" w:hAnsi="Times New Roman" w:cs="Times New Roman"/>
          <w:sz w:val="24"/>
          <w:szCs w:val="24"/>
        </w:rPr>
        <w:t xml:space="preserve">, </w:t>
      </w:r>
      <w:r w:rsidR="007D651B" w:rsidRPr="00611763">
        <w:rPr>
          <w:rFonts w:ascii="Times New Roman" w:hAnsi="Times New Roman" w:cs="Times New Roman"/>
          <w:sz w:val="24"/>
          <w:szCs w:val="24"/>
        </w:rPr>
        <w:t xml:space="preserve">must be approved </w:t>
      </w:r>
      <w:r w:rsidR="003621AB" w:rsidRPr="00611763">
        <w:rPr>
          <w:rFonts w:ascii="Times New Roman" w:hAnsi="Times New Roman" w:cs="Times New Roman"/>
          <w:sz w:val="24"/>
          <w:szCs w:val="24"/>
        </w:rPr>
        <w:t xml:space="preserve">in advance </w:t>
      </w:r>
      <w:r w:rsidR="007D651B" w:rsidRPr="00611763">
        <w:rPr>
          <w:rFonts w:ascii="Times New Roman" w:hAnsi="Times New Roman" w:cs="Times New Roman"/>
          <w:sz w:val="24"/>
          <w:szCs w:val="24"/>
        </w:rPr>
        <w:t xml:space="preserve">by </w:t>
      </w:r>
      <w:r w:rsidR="00484A2A" w:rsidRPr="00611763">
        <w:rPr>
          <w:rFonts w:ascii="Times New Roman" w:hAnsi="Times New Roman" w:cs="Times New Roman"/>
          <w:sz w:val="24"/>
          <w:szCs w:val="24"/>
        </w:rPr>
        <w:t>FRESNO STATE</w:t>
      </w:r>
      <w:r w:rsidR="003464F0" w:rsidRPr="00611763">
        <w:rPr>
          <w:rFonts w:ascii="Times New Roman" w:hAnsi="Times New Roman" w:cs="Times New Roman"/>
          <w:sz w:val="24"/>
          <w:szCs w:val="24"/>
        </w:rPr>
        <w:t xml:space="preserve"> and must be taught in a timely and regular manner to enable </w:t>
      </w:r>
      <w:r w:rsidR="003621AB" w:rsidRPr="00611763">
        <w:rPr>
          <w:rFonts w:ascii="Times New Roman" w:hAnsi="Times New Roman" w:cs="Times New Roman"/>
          <w:sz w:val="24"/>
          <w:szCs w:val="24"/>
        </w:rPr>
        <w:t xml:space="preserve">enrolled </w:t>
      </w:r>
      <w:r w:rsidR="003464F0" w:rsidRPr="00611763">
        <w:rPr>
          <w:rFonts w:ascii="Times New Roman" w:hAnsi="Times New Roman" w:cs="Times New Roman"/>
          <w:sz w:val="24"/>
          <w:szCs w:val="24"/>
        </w:rPr>
        <w:t xml:space="preserve">students to complete them prior to the first day of instruction for their </w:t>
      </w:r>
      <w:r w:rsidRPr="00611763">
        <w:rPr>
          <w:rFonts w:ascii="Times New Roman" w:hAnsi="Times New Roman" w:cs="Times New Roman"/>
          <w:sz w:val="24"/>
          <w:szCs w:val="24"/>
        </w:rPr>
        <w:t>Cohort</w:t>
      </w:r>
      <w:r w:rsidR="00770CC5" w:rsidRPr="00611763">
        <w:rPr>
          <w:rFonts w:ascii="Times New Roman" w:hAnsi="Times New Roman" w:cs="Times New Roman"/>
          <w:sz w:val="24"/>
          <w:szCs w:val="24"/>
        </w:rPr>
        <w:t xml:space="preserve">.  </w:t>
      </w:r>
      <w:r w:rsidR="00484A2A" w:rsidRPr="00611763">
        <w:rPr>
          <w:rFonts w:ascii="Times New Roman" w:hAnsi="Times New Roman" w:cs="Times New Roman"/>
          <w:sz w:val="24"/>
          <w:szCs w:val="24"/>
        </w:rPr>
        <w:t>FRESNO STATE</w:t>
      </w:r>
      <w:r w:rsidR="00555846" w:rsidRPr="00611763">
        <w:rPr>
          <w:rFonts w:ascii="Times New Roman" w:hAnsi="Times New Roman" w:cs="Times New Roman"/>
          <w:sz w:val="24"/>
          <w:szCs w:val="24"/>
        </w:rPr>
        <w:t xml:space="preserve"> shall solely make the determination as to which students will be required to take any or all of the </w:t>
      </w:r>
      <w:r w:rsidRPr="00611763">
        <w:rPr>
          <w:rFonts w:ascii="Times New Roman" w:hAnsi="Times New Roman" w:cs="Times New Roman"/>
          <w:sz w:val="24"/>
          <w:szCs w:val="24"/>
        </w:rPr>
        <w:t>Prerequisite Classes</w:t>
      </w:r>
      <w:r w:rsidR="00555846" w:rsidRPr="00611763">
        <w:rPr>
          <w:rFonts w:ascii="Times New Roman" w:hAnsi="Times New Roman" w:cs="Times New Roman"/>
          <w:sz w:val="24"/>
          <w:szCs w:val="24"/>
        </w:rPr>
        <w:t>.</w:t>
      </w:r>
    </w:p>
    <w:p w:rsidR="00EA4568" w:rsidRPr="00611763" w:rsidRDefault="00EA4568" w:rsidP="001676D5">
      <w:pPr>
        <w:pStyle w:val="ListParagraph"/>
        <w:tabs>
          <w:tab w:val="left" w:pos="1620"/>
        </w:tabs>
        <w:ind w:left="1080"/>
        <w:rPr>
          <w:rFonts w:ascii="Times New Roman" w:hAnsi="Times New Roman" w:cs="Times New Roman"/>
          <w:sz w:val="24"/>
          <w:szCs w:val="24"/>
        </w:rPr>
      </w:pPr>
    </w:p>
    <w:p w:rsidR="00EA4568" w:rsidRPr="00611763" w:rsidRDefault="002F0D22" w:rsidP="00AA77D5">
      <w:pPr>
        <w:tabs>
          <w:tab w:val="left" w:pos="1620"/>
        </w:tabs>
        <w:ind w:left="720" w:hanging="360"/>
        <w:rPr>
          <w:rFonts w:ascii="Times New Roman" w:hAnsi="Times New Roman" w:cs="Times New Roman"/>
        </w:rPr>
      </w:pPr>
      <w:r w:rsidRPr="00611763">
        <w:rPr>
          <w:rFonts w:ascii="Times New Roman" w:hAnsi="Times New Roman" w:cs="Times New Roman"/>
        </w:rPr>
        <w:t>Section 6.</w:t>
      </w:r>
      <w:r w:rsidRPr="00611763">
        <w:rPr>
          <w:rFonts w:ascii="Times New Roman" w:hAnsi="Times New Roman" w:cs="Times New Roman"/>
        </w:rPr>
        <w:tab/>
      </w:r>
      <w:r w:rsidR="00EA4568" w:rsidRPr="00611763">
        <w:rPr>
          <w:rFonts w:ascii="Times New Roman" w:hAnsi="Times New Roman" w:cs="Times New Roman"/>
          <w:u w:val="single"/>
        </w:rPr>
        <w:t>Core Classes</w:t>
      </w:r>
      <w:r w:rsidR="00DF16B9" w:rsidRPr="00611763">
        <w:rPr>
          <w:rFonts w:ascii="Times New Roman" w:hAnsi="Times New Roman" w:cs="Times New Roman"/>
          <w:u w:val="single"/>
        </w:rPr>
        <w:t>.</w:t>
      </w:r>
    </w:p>
    <w:p w:rsidR="00EA4568" w:rsidRPr="00611763" w:rsidRDefault="002F0D22" w:rsidP="00AA77D5">
      <w:pPr>
        <w:tabs>
          <w:tab w:val="left" w:pos="1620"/>
        </w:tabs>
        <w:ind w:left="720" w:hanging="360"/>
        <w:rPr>
          <w:rFonts w:ascii="Times New Roman" w:hAnsi="Times New Roman" w:cs="Times New Roman"/>
        </w:rPr>
      </w:pPr>
      <w:r w:rsidRPr="00611763">
        <w:rPr>
          <w:rFonts w:ascii="Times New Roman" w:hAnsi="Times New Roman" w:cs="Times New Roman"/>
        </w:rPr>
        <w:tab/>
      </w:r>
      <w:r w:rsidR="00EA4568" w:rsidRPr="00611763">
        <w:rPr>
          <w:rFonts w:ascii="Times New Roman" w:hAnsi="Times New Roman" w:cs="Times New Roman"/>
        </w:rPr>
        <w:t xml:space="preserve">The eight </w:t>
      </w:r>
      <w:r w:rsidR="00E81C47" w:rsidRPr="00611763">
        <w:rPr>
          <w:rFonts w:ascii="Times New Roman" w:hAnsi="Times New Roman" w:cs="Times New Roman"/>
        </w:rPr>
        <w:t xml:space="preserve">(8) </w:t>
      </w:r>
      <w:r w:rsidR="002D6171" w:rsidRPr="00611763">
        <w:rPr>
          <w:rFonts w:ascii="Times New Roman" w:hAnsi="Times New Roman" w:cs="Times New Roman"/>
        </w:rPr>
        <w:t>c</w:t>
      </w:r>
      <w:r w:rsidR="00EA4568" w:rsidRPr="00611763">
        <w:rPr>
          <w:rFonts w:ascii="Times New Roman" w:hAnsi="Times New Roman" w:cs="Times New Roman"/>
        </w:rPr>
        <w:t xml:space="preserve">ore </w:t>
      </w:r>
      <w:r w:rsidR="002D6171" w:rsidRPr="00611763">
        <w:rPr>
          <w:rFonts w:ascii="Times New Roman" w:hAnsi="Times New Roman" w:cs="Times New Roman"/>
        </w:rPr>
        <w:t>c</w:t>
      </w:r>
      <w:r w:rsidR="00EA4568" w:rsidRPr="00611763">
        <w:rPr>
          <w:rFonts w:ascii="Times New Roman" w:hAnsi="Times New Roman" w:cs="Times New Roman"/>
        </w:rPr>
        <w:t xml:space="preserve">lasses in </w:t>
      </w:r>
      <w:r w:rsidR="007F7EA9" w:rsidRPr="00611763">
        <w:rPr>
          <w:rFonts w:ascii="Times New Roman" w:hAnsi="Times New Roman" w:cs="Times New Roman"/>
        </w:rPr>
        <w:t>_____________</w:t>
      </w:r>
      <w:r w:rsidR="00EA4568" w:rsidRPr="00611763">
        <w:rPr>
          <w:rFonts w:ascii="Times New Roman" w:hAnsi="Times New Roman" w:cs="Times New Roman"/>
        </w:rPr>
        <w:t xml:space="preserve"> courses </w:t>
      </w:r>
      <w:r w:rsidR="003621AB" w:rsidRPr="00611763">
        <w:rPr>
          <w:rFonts w:ascii="Times New Roman" w:hAnsi="Times New Roman" w:cs="Times New Roman"/>
        </w:rPr>
        <w:t xml:space="preserve">will be the responsibility of </w:t>
      </w:r>
      <w:r w:rsidR="00484A2A" w:rsidRPr="00611763">
        <w:rPr>
          <w:rFonts w:ascii="Times New Roman" w:hAnsi="Times New Roman" w:cs="Times New Roman"/>
        </w:rPr>
        <w:t>FRESNO STATE</w:t>
      </w:r>
      <w:r w:rsidR="003621AB" w:rsidRPr="00611763">
        <w:rPr>
          <w:rFonts w:ascii="Times New Roman" w:hAnsi="Times New Roman" w:cs="Times New Roman"/>
        </w:rPr>
        <w:t xml:space="preserve"> and are designed to </w:t>
      </w:r>
      <w:r w:rsidR="00EA4568" w:rsidRPr="00611763">
        <w:rPr>
          <w:rFonts w:ascii="Times New Roman" w:hAnsi="Times New Roman" w:cs="Times New Roman"/>
        </w:rPr>
        <w:t xml:space="preserve">provide students with an overview of the fundamental aspects of </w:t>
      </w:r>
      <w:r w:rsidR="006B25B5" w:rsidRPr="00611763">
        <w:rPr>
          <w:rFonts w:ascii="Times New Roman" w:hAnsi="Times New Roman" w:cs="Times New Roman"/>
        </w:rPr>
        <w:t>_________</w:t>
      </w:r>
      <w:r w:rsidR="00EA4568" w:rsidRPr="00611763">
        <w:rPr>
          <w:rFonts w:ascii="Times New Roman" w:hAnsi="Times New Roman" w:cs="Times New Roman"/>
        </w:rPr>
        <w:t>:</w:t>
      </w:r>
    </w:p>
    <w:p w:rsidR="00EA4568" w:rsidRPr="00611763" w:rsidRDefault="007F7EA9" w:rsidP="002F0D22">
      <w:pPr>
        <w:pStyle w:val="ListParagraph"/>
        <w:numPr>
          <w:ilvl w:val="0"/>
          <w:numId w:val="28"/>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____________________</w:t>
      </w:r>
    </w:p>
    <w:p w:rsidR="007F7EA9" w:rsidRPr="00611763" w:rsidRDefault="007F7EA9" w:rsidP="002F0D22">
      <w:pPr>
        <w:pStyle w:val="ListParagraph"/>
        <w:numPr>
          <w:ilvl w:val="0"/>
          <w:numId w:val="28"/>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____________________</w:t>
      </w:r>
    </w:p>
    <w:p w:rsidR="007F7EA9" w:rsidRPr="00611763" w:rsidRDefault="007F7EA9" w:rsidP="002F0D22">
      <w:pPr>
        <w:pStyle w:val="ListParagraph"/>
        <w:numPr>
          <w:ilvl w:val="0"/>
          <w:numId w:val="28"/>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____________________</w:t>
      </w:r>
    </w:p>
    <w:p w:rsidR="00EA4568" w:rsidRPr="00611763" w:rsidRDefault="007F7EA9" w:rsidP="002F0D22">
      <w:pPr>
        <w:pStyle w:val="ListParagraph"/>
        <w:numPr>
          <w:ilvl w:val="0"/>
          <w:numId w:val="28"/>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____________________</w:t>
      </w:r>
    </w:p>
    <w:p w:rsidR="007F7EA9" w:rsidRPr="00611763" w:rsidRDefault="007F7EA9" w:rsidP="002F0D22">
      <w:pPr>
        <w:pStyle w:val="ListParagraph"/>
        <w:numPr>
          <w:ilvl w:val="0"/>
          <w:numId w:val="28"/>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____________________</w:t>
      </w:r>
    </w:p>
    <w:p w:rsidR="007F7EA9" w:rsidRPr="00611763" w:rsidRDefault="007F7EA9" w:rsidP="002F0D22">
      <w:pPr>
        <w:pStyle w:val="ListParagraph"/>
        <w:numPr>
          <w:ilvl w:val="0"/>
          <w:numId w:val="28"/>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____________________</w:t>
      </w:r>
    </w:p>
    <w:p w:rsidR="007F7EA9" w:rsidRPr="00611763" w:rsidRDefault="007F7EA9" w:rsidP="002F0D22">
      <w:pPr>
        <w:pStyle w:val="ListParagraph"/>
        <w:numPr>
          <w:ilvl w:val="0"/>
          <w:numId w:val="28"/>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____________________</w:t>
      </w:r>
    </w:p>
    <w:p w:rsidR="001676D5" w:rsidRDefault="007F7EA9" w:rsidP="002F0D22">
      <w:pPr>
        <w:pStyle w:val="ListParagraph"/>
        <w:numPr>
          <w:ilvl w:val="0"/>
          <w:numId w:val="28"/>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____________________</w:t>
      </w:r>
    </w:p>
    <w:p w:rsidR="007F7EA9" w:rsidRPr="00611763" w:rsidRDefault="007F7EA9" w:rsidP="001676D5">
      <w:pPr>
        <w:pStyle w:val="ListParagraph"/>
        <w:tabs>
          <w:tab w:val="left" w:pos="1620"/>
        </w:tabs>
        <w:ind w:left="1980"/>
        <w:rPr>
          <w:rFonts w:ascii="Times New Roman" w:hAnsi="Times New Roman" w:cs="Times New Roman"/>
          <w:sz w:val="24"/>
          <w:szCs w:val="24"/>
        </w:rPr>
      </w:pPr>
    </w:p>
    <w:p w:rsidR="00EA4568" w:rsidRPr="00611763" w:rsidRDefault="002F0D22" w:rsidP="00AA77D5">
      <w:pPr>
        <w:tabs>
          <w:tab w:val="left" w:pos="1620"/>
        </w:tabs>
        <w:ind w:left="720" w:hanging="360"/>
        <w:rPr>
          <w:rFonts w:ascii="Times New Roman" w:hAnsi="Times New Roman" w:cs="Times New Roman"/>
        </w:rPr>
      </w:pPr>
      <w:r w:rsidRPr="00611763">
        <w:rPr>
          <w:rFonts w:ascii="Times New Roman" w:hAnsi="Times New Roman" w:cs="Times New Roman"/>
        </w:rPr>
        <w:t>Section 7.</w:t>
      </w:r>
      <w:r w:rsidRPr="00611763">
        <w:rPr>
          <w:rFonts w:ascii="Times New Roman" w:hAnsi="Times New Roman" w:cs="Times New Roman"/>
        </w:rPr>
        <w:tab/>
      </w:r>
      <w:r w:rsidR="00EA4568" w:rsidRPr="00611763">
        <w:rPr>
          <w:rFonts w:ascii="Times New Roman" w:hAnsi="Times New Roman" w:cs="Times New Roman"/>
          <w:u w:val="single"/>
        </w:rPr>
        <w:t>Elective Classes</w:t>
      </w:r>
      <w:r w:rsidR="00DF16B9" w:rsidRPr="00611763">
        <w:rPr>
          <w:rFonts w:ascii="Times New Roman" w:hAnsi="Times New Roman" w:cs="Times New Roman"/>
          <w:u w:val="single"/>
        </w:rPr>
        <w:t>.</w:t>
      </w:r>
    </w:p>
    <w:p w:rsidR="00F335E7" w:rsidRPr="00611763" w:rsidRDefault="002F0D22" w:rsidP="00AA77D5">
      <w:pPr>
        <w:tabs>
          <w:tab w:val="left" w:pos="1620"/>
        </w:tabs>
        <w:ind w:left="720" w:hanging="360"/>
        <w:rPr>
          <w:rFonts w:ascii="Times New Roman" w:hAnsi="Times New Roman" w:cs="Times New Roman"/>
        </w:rPr>
      </w:pPr>
      <w:r w:rsidRPr="00611763">
        <w:rPr>
          <w:rFonts w:ascii="Times New Roman" w:hAnsi="Times New Roman" w:cs="Times New Roman"/>
        </w:rPr>
        <w:tab/>
      </w:r>
      <w:r w:rsidR="003621AB" w:rsidRPr="00611763">
        <w:rPr>
          <w:rFonts w:ascii="Times New Roman" w:hAnsi="Times New Roman" w:cs="Times New Roman"/>
        </w:rPr>
        <w:t xml:space="preserve">The </w:t>
      </w:r>
      <w:r w:rsidR="002D6171" w:rsidRPr="00611763">
        <w:rPr>
          <w:rFonts w:ascii="Times New Roman" w:hAnsi="Times New Roman" w:cs="Times New Roman"/>
        </w:rPr>
        <w:t>e</w:t>
      </w:r>
      <w:r w:rsidR="003621AB" w:rsidRPr="00611763">
        <w:rPr>
          <w:rFonts w:ascii="Times New Roman" w:hAnsi="Times New Roman" w:cs="Times New Roman"/>
        </w:rPr>
        <w:t xml:space="preserve">lective </w:t>
      </w:r>
      <w:r w:rsidR="002D6171" w:rsidRPr="00611763">
        <w:rPr>
          <w:rFonts w:ascii="Times New Roman" w:hAnsi="Times New Roman" w:cs="Times New Roman"/>
        </w:rPr>
        <w:t>c</w:t>
      </w:r>
      <w:r w:rsidR="003621AB" w:rsidRPr="00611763">
        <w:rPr>
          <w:rFonts w:ascii="Times New Roman" w:hAnsi="Times New Roman" w:cs="Times New Roman"/>
        </w:rPr>
        <w:t xml:space="preserve">lasses will be the responsibility of </w:t>
      </w:r>
      <w:r w:rsidR="00484A2A" w:rsidRPr="00611763">
        <w:rPr>
          <w:rFonts w:ascii="Times New Roman" w:hAnsi="Times New Roman" w:cs="Times New Roman"/>
        </w:rPr>
        <w:t>FRESNO STATE</w:t>
      </w:r>
      <w:r w:rsidR="00770CC5" w:rsidRPr="00611763">
        <w:rPr>
          <w:rFonts w:ascii="Times New Roman" w:hAnsi="Times New Roman" w:cs="Times New Roman"/>
        </w:rPr>
        <w:t xml:space="preserve">.  </w:t>
      </w:r>
      <w:r w:rsidR="00EA4568" w:rsidRPr="00611763">
        <w:rPr>
          <w:rFonts w:ascii="Times New Roman" w:hAnsi="Times New Roman" w:cs="Times New Roman"/>
        </w:rPr>
        <w:t xml:space="preserve">The three </w:t>
      </w:r>
      <w:r w:rsidR="00E81C47" w:rsidRPr="00611763">
        <w:rPr>
          <w:rFonts w:ascii="Times New Roman" w:hAnsi="Times New Roman" w:cs="Times New Roman"/>
        </w:rPr>
        <w:t xml:space="preserve">(3) </w:t>
      </w:r>
      <w:r w:rsidR="00F7668C" w:rsidRPr="00611763">
        <w:rPr>
          <w:rFonts w:ascii="Times New Roman" w:hAnsi="Times New Roman" w:cs="Times New Roman"/>
        </w:rPr>
        <w:t xml:space="preserve">areas of </w:t>
      </w:r>
      <w:r w:rsidR="00EA4568" w:rsidRPr="00611763">
        <w:rPr>
          <w:rFonts w:ascii="Times New Roman" w:hAnsi="Times New Roman" w:cs="Times New Roman"/>
        </w:rPr>
        <w:t>emphasis (</w:t>
      </w:r>
      <w:r w:rsidR="007F7EA9" w:rsidRPr="00611763">
        <w:rPr>
          <w:rFonts w:ascii="Times New Roman" w:hAnsi="Times New Roman" w:cs="Times New Roman"/>
        </w:rPr>
        <w:t>_______, __________, or _____________</w:t>
      </w:r>
      <w:r w:rsidR="00EA4568" w:rsidRPr="00611763">
        <w:rPr>
          <w:rFonts w:ascii="Times New Roman" w:hAnsi="Times New Roman" w:cs="Times New Roman"/>
        </w:rPr>
        <w:t xml:space="preserve">) provide the four </w:t>
      </w:r>
      <w:r w:rsidR="00E81C47" w:rsidRPr="00611763">
        <w:rPr>
          <w:rFonts w:ascii="Times New Roman" w:hAnsi="Times New Roman" w:cs="Times New Roman"/>
        </w:rPr>
        <w:t xml:space="preserve">(4) </w:t>
      </w:r>
      <w:r w:rsidR="002D6171" w:rsidRPr="00611763">
        <w:rPr>
          <w:rFonts w:ascii="Times New Roman" w:hAnsi="Times New Roman" w:cs="Times New Roman"/>
        </w:rPr>
        <w:t>e</w:t>
      </w:r>
      <w:r w:rsidR="00EA4568" w:rsidRPr="00611763">
        <w:rPr>
          <w:rFonts w:ascii="Times New Roman" w:hAnsi="Times New Roman" w:cs="Times New Roman"/>
        </w:rPr>
        <w:t xml:space="preserve">lective </w:t>
      </w:r>
      <w:r w:rsidR="002D6171" w:rsidRPr="00611763">
        <w:rPr>
          <w:rFonts w:ascii="Times New Roman" w:hAnsi="Times New Roman" w:cs="Times New Roman"/>
        </w:rPr>
        <w:t>c</w:t>
      </w:r>
      <w:r w:rsidR="00EA4568" w:rsidRPr="00611763">
        <w:rPr>
          <w:rFonts w:ascii="Times New Roman" w:hAnsi="Times New Roman" w:cs="Times New Roman"/>
        </w:rPr>
        <w:t>lasses for the program.  The classes in each emphasis are described as follows</w:t>
      </w:r>
      <w:r w:rsidR="00A327D8" w:rsidRPr="00611763">
        <w:rPr>
          <w:rFonts w:ascii="Times New Roman" w:hAnsi="Times New Roman" w:cs="Times New Roman"/>
        </w:rPr>
        <w:t>:</w:t>
      </w:r>
    </w:p>
    <w:p w:rsidR="00436D5D" w:rsidRPr="00611763" w:rsidRDefault="002D6171" w:rsidP="002F0D22">
      <w:pPr>
        <w:pStyle w:val="ListParagraph"/>
        <w:numPr>
          <w:ilvl w:val="0"/>
          <w:numId w:val="29"/>
        </w:numPr>
        <w:tabs>
          <w:tab w:val="left" w:pos="1620"/>
        </w:tabs>
        <w:rPr>
          <w:rFonts w:ascii="Times New Roman" w:hAnsi="Times New Roman" w:cs="Times New Roman"/>
          <w:sz w:val="24"/>
          <w:szCs w:val="24"/>
        </w:rPr>
      </w:pPr>
      <w:r w:rsidRPr="00611763">
        <w:rPr>
          <w:rFonts w:ascii="Times New Roman" w:hAnsi="Times New Roman" w:cs="Times New Roman"/>
          <w:sz w:val="24"/>
          <w:szCs w:val="24"/>
        </w:rPr>
        <w:lastRenderedPageBreak/>
        <w:t>____________________</w:t>
      </w:r>
    </w:p>
    <w:p w:rsidR="002D6171" w:rsidRPr="00611763" w:rsidRDefault="002F0D22" w:rsidP="002F0D22">
      <w:pPr>
        <w:tabs>
          <w:tab w:val="left" w:pos="1620"/>
          <w:tab w:val="left" w:pos="1980"/>
        </w:tabs>
        <w:ind w:left="720" w:hanging="360"/>
        <w:rPr>
          <w:rFonts w:ascii="Times New Roman" w:hAnsi="Times New Roman" w:cs="Times New Roman"/>
        </w:rPr>
      </w:pPr>
      <w:r w:rsidRPr="00611763">
        <w:rPr>
          <w:rFonts w:ascii="Times New Roman" w:hAnsi="Times New Roman" w:cs="Times New Roman"/>
        </w:rPr>
        <w:tab/>
      </w:r>
      <w:r w:rsidRPr="00611763">
        <w:rPr>
          <w:rFonts w:ascii="Times New Roman" w:hAnsi="Times New Roman" w:cs="Times New Roman"/>
        </w:rPr>
        <w:tab/>
        <w:t>2.</w:t>
      </w:r>
      <w:r w:rsidRPr="00611763">
        <w:rPr>
          <w:rFonts w:ascii="Times New Roman" w:hAnsi="Times New Roman" w:cs="Times New Roman"/>
        </w:rPr>
        <w:tab/>
      </w:r>
      <w:r w:rsidR="002D6171" w:rsidRPr="00611763">
        <w:rPr>
          <w:rFonts w:ascii="Times New Roman" w:hAnsi="Times New Roman" w:cs="Times New Roman"/>
        </w:rPr>
        <w:t>____________________</w:t>
      </w:r>
    </w:p>
    <w:p w:rsidR="002D6171" w:rsidRPr="00611763" w:rsidRDefault="002F0D22" w:rsidP="002F0D22">
      <w:pPr>
        <w:tabs>
          <w:tab w:val="left" w:pos="1620"/>
          <w:tab w:val="left" w:pos="1980"/>
        </w:tabs>
        <w:ind w:left="720" w:hanging="360"/>
        <w:rPr>
          <w:rFonts w:ascii="Times New Roman" w:hAnsi="Times New Roman" w:cs="Times New Roman"/>
        </w:rPr>
      </w:pPr>
      <w:r w:rsidRPr="00611763">
        <w:rPr>
          <w:rFonts w:ascii="Times New Roman" w:hAnsi="Times New Roman" w:cs="Times New Roman"/>
        </w:rPr>
        <w:tab/>
      </w:r>
      <w:r w:rsidRPr="00611763">
        <w:rPr>
          <w:rFonts w:ascii="Times New Roman" w:hAnsi="Times New Roman" w:cs="Times New Roman"/>
        </w:rPr>
        <w:tab/>
        <w:t>3.</w:t>
      </w:r>
      <w:r w:rsidRPr="00611763">
        <w:rPr>
          <w:rFonts w:ascii="Times New Roman" w:hAnsi="Times New Roman" w:cs="Times New Roman"/>
        </w:rPr>
        <w:tab/>
      </w:r>
      <w:r w:rsidR="002D6171" w:rsidRPr="00611763">
        <w:rPr>
          <w:rFonts w:ascii="Times New Roman" w:hAnsi="Times New Roman" w:cs="Times New Roman"/>
        </w:rPr>
        <w:t>____________________</w:t>
      </w:r>
    </w:p>
    <w:p w:rsidR="002D6171" w:rsidRPr="00611763" w:rsidRDefault="002F0D22" w:rsidP="002F0D22">
      <w:pPr>
        <w:tabs>
          <w:tab w:val="left" w:pos="1620"/>
          <w:tab w:val="left" w:pos="1980"/>
        </w:tabs>
        <w:ind w:left="720" w:hanging="360"/>
        <w:rPr>
          <w:rFonts w:ascii="Times New Roman" w:hAnsi="Times New Roman" w:cs="Times New Roman"/>
        </w:rPr>
      </w:pPr>
      <w:r w:rsidRPr="00611763">
        <w:rPr>
          <w:rFonts w:ascii="Times New Roman" w:hAnsi="Times New Roman" w:cs="Times New Roman"/>
        </w:rPr>
        <w:tab/>
      </w:r>
      <w:r w:rsidRPr="00611763">
        <w:rPr>
          <w:rFonts w:ascii="Times New Roman" w:hAnsi="Times New Roman" w:cs="Times New Roman"/>
        </w:rPr>
        <w:tab/>
        <w:t>4.</w:t>
      </w:r>
      <w:r w:rsidRPr="00611763">
        <w:rPr>
          <w:rFonts w:ascii="Times New Roman" w:hAnsi="Times New Roman" w:cs="Times New Roman"/>
        </w:rPr>
        <w:tab/>
      </w:r>
      <w:r w:rsidR="002D6171" w:rsidRPr="00611763">
        <w:rPr>
          <w:rFonts w:ascii="Times New Roman" w:hAnsi="Times New Roman" w:cs="Times New Roman"/>
        </w:rPr>
        <w:t>____________________</w:t>
      </w:r>
    </w:p>
    <w:p w:rsidR="00436D5D" w:rsidRPr="00611763" w:rsidRDefault="00436D5D" w:rsidP="00AA77D5">
      <w:pPr>
        <w:tabs>
          <w:tab w:val="left" w:pos="1620"/>
        </w:tabs>
        <w:ind w:left="720" w:hanging="360"/>
        <w:rPr>
          <w:rFonts w:ascii="Times New Roman" w:hAnsi="Times New Roman" w:cs="Times New Roman"/>
        </w:rPr>
      </w:pPr>
    </w:p>
    <w:p w:rsidR="00EA4568" w:rsidRPr="00611763" w:rsidRDefault="003A7E06" w:rsidP="00341F5E">
      <w:pPr>
        <w:tabs>
          <w:tab w:val="left" w:pos="1620"/>
        </w:tabs>
        <w:rPr>
          <w:rFonts w:ascii="Times New Roman" w:hAnsi="Times New Roman" w:cs="Times New Roman"/>
          <w:b/>
        </w:rPr>
      </w:pPr>
      <w:bookmarkStart w:id="2" w:name="_Ref342635571"/>
      <w:r w:rsidRPr="00611763">
        <w:rPr>
          <w:rFonts w:ascii="Times New Roman" w:hAnsi="Times New Roman" w:cs="Times New Roman"/>
          <w:b/>
        </w:rPr>
        <w:t>ARTICLE IV:</w:t>
      </w:r>
      <w:r w:rsidR="002F0D22" w:rsidRPr="00611763">
        <w:rPr>
          <w:rFonts w:ascii="Times New Roman" w:hAnsi="Times New Roman" w:cs="Times New Roman"/>
          <w:b/>
        </w:rPr>
        <w:tab/>
      </w:r>
      <w:r w:rsidR="00EA4568" w:rsidRPr="00611763">
        <w:rPr>
          <w:rFonts w:ascii="Times New Roman" w:hAnsi="Times New Roman" w:cs="Times New Roman"/>
          <w:b/>
        </w:rPr>
        <w:t>CLASS DELIVERY</w:t>
      </w:r>
      <w:bookmarkEnd w:id="2"/>
    </w:p>
    <w:p w:rsidR="002F0D22" w:rsidRPr="00611763" w:rsidRDefault="002F0D22" w:rsidP="00AA77D5">
      <w:pPr>
        <w:tabs>
          <w:tab w:val="left" w:pos="1620"/>
        </w:tabs>
        <w:ind w:left="720" w:hanging="360"/>
        <w:rPr>
          <w:rFonts w:ascii="Times New Roman" w:hAnsi="Times New Roman" w:cs="Times New Roman"/>
          <w:b/>
        </w:rPr>
      </w:pPr>
    </w:p>
    <w:p w:rsidR="00EA4568" w:rsidRPr="00611763" w:rsidRDefault="00EA4568" w:rsidP="008C4897">
      <w:pPr>
        <w:tabs>
          <w:tab w:val="left" w:pos="1620"/>
        </w:tabs>
        <w:rPr>
          <w:rFonts w:ascii="Times New Roman" w:hAnsi="Times New Roman" w:cs="Times New Roman"/>
        </w:rPr>
      </w:pPr>
      <w:r w:rsidRPr="00611763">
        <w:rPr>
          <w:rFonts w:ascii="Times New Roman" w:hAnsi="Times New Roman" w:cs="Times New Roman"/>
        </w:rPr>
        <w:t xml:space="preserve">Class delivery for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 </w:t>
      </w:r>
      <w:r w:rsidRPr="00611763">
        <w:rPr>
          <w:rFonts w:ascii="Times New Roman" w:hAnsi="Times New Roman" w:cs="Times New Roman"/>
        </w:rPr>
        <w:t>is a hybrid model c</w:t>
      </w:r>
      <w:r w:rsidR="002F0D22" w:rsidRPr="00611763">
        <w:rPr>
          <w:rFonts w:ascii="Times New Roman" w:hAnsi="Times New Roman" w:cs="Times New Roman"/>
        </w:rPr>
        <w:t xml:space="preserve">ombining face-to-face classroom </w:t>
      </w:r>
      <w:r w:rsidRPr="00611763">
        <w:rPr>
          <w:rFonts w:ascii="Times New Roman" w:hAnsi="Times New Roman" w:cs="Times New Roman"/>
        </w:rPr>
        <w:t xml:space="preserve">lectures and online learning.  The </w:t>
      </w:r>
      <w:r w:rsidR="00BE1D69" w:rsidRPr="00611763">
        <w:rPr>
          <w:rFonts w:ascii="Times New Roman" w:hAnsi="Times New Roman" w:cs="Times New Roman"/>
        </w:rPr>
        <w:t>Prerequisite Classes</w:t>
      </w:r>
      <w:r w:rsidR="008C6B35" w:rsidRPr="00611763">
        <w:rPr>
          <w:rFonts w:ascii="Times New Roman" w:hAnsi="Times New Roman" w:cs="Times New Roman"/>
        </w:rPr>
        <w:t xml:space="preserve"> (taught by </w:t>
      </w:r>
      <w:r w:rsidR="00921DD3" w:rsidRPr="00611763">
        <w:rPr>
          <w:rFonts w:ascii="Times New Roman" w:hAnsi="Times New Roman" w:cs="Times New Roman"/>
        </w:rPr>
        <w:t>IPU</w:t>
      </w:r>
      <w:r w:rsidR="00770CC5" w:rsidRPr="00611763">
        <w:rPr>
          <w:rFonts w:ascii="Times New Roman" w:hAnsi="Times New Roman" w:cs="Times New Roman"/>
        </w:rPr>
        <w:t>) and</w:t>
      </w:r>
      <w:r w:rsidRPr="00611763">
        <w:rPr>
          <w:rFonts w:ascii="Times New Roman" w:hAnsi="Times New Roman" w:cs="Times New Roman"/>
        </w:rPr>
        <w:t xml:space="preserve"> </w:t>
      </w:r>
      <w:r w:rsidR="008D6AE1" w:rsidRPr="00611763">
        <w:rPr>
          <w:rFonts w:ascii="Times New Roman" w:hAnsi="Times New Roman" w:cs="Times New Roman"/>
        </w:rPr>
        <w:t>c</w:t>
      </w:r>
      <w:r w:rsidRPr="00611763">
        <w:rPr>
          <w:rFonts w:ascii="Times New Roman" w:hAnsi="Times New Roman" w:cs="Times New Roman"/>
        </w:rPr>
        <w:t xml:space="preserve">ore </w:t>
      </w:r>
      <w:r w:rsidR="008D6AE1" w:rsidRPr="00611763">
        <w:rPr>
          <w:rFonts w:ascii="Times New Roman" w:hAnsi="Times New Roman" w:cs="Times New Roman"/>
        </w:rPr>
        <w:t>c</w:t>
      </w:r>
      <w:r w:rsidRPr="00611763">
        <w:rPr>
          <w:rFonts w:ascii="Times New Roman" w:hAnsi="Times New Roman" w:cs="Times New Roman"/>
        </w:rPr>
        <w:t>lasses</w:t>
      </w:r>
      <w:r w:rsidR="008C6B35" w:rsidRPr="00611763">
        <w:rPr>
          <w:rFonts w:ascii="Times New Roman" w:hAnsi="Times New Roman" w:cs="Times New Roman"/>
        </w:rPr>
        <w:t xml:space="preserve"> (taught by </w:t>
      </w:r>
      <w:r w:rsidR="00484A2A" w:rsidRPr="00611763">
        <w:rPr>
          <w:rFonts w:ascii="Times New Roman" w:hAnsi="Times New Roman" w:cs="Times New Roman"/>
        </w:rPr>
        <w:t>FRESNO STATE</w:t>
      </w:r>
      <w:r w:rsidR="008C6B35" w:rsidRPr="00611763">
        <w:rPr>
          <w:rFonts w:ascii="Times New Roman" w:hAnsi="Times New Roman" w:cs="Times New Roman"/>
        </w:rPr>
        <w:t>)</w:t>
      </w:r>
      <w:r w:rsidRPr="00611763">
        <w:rPr>
          <w:rFonts w:ascii="Times New Roman" w:hAnsi="Times New Roman" w:cs="Times New Roman"/>
        </w:rPr>
        <w:t xml:space="preserve"> are via face-to-face intensive lecture sessions.  The </w:t>
      </w:r>
      <w:r w:rsidR="008D6AE1" w:rsidRPr="00611763">
        <w:rPr>
          <w:rFonts w:ascii="Times New Roman" w:hAnsi="Times New Roman" w:cs="Times New Roman"/>
        </w:rPr>
        <w:t>e</w:t>
      </w:r>
      <w:r w:rsidRPr="00611763">
        <w:rPr>
          <w:rFonts w:ascii="Times New Roman" w:hAnsi="Times New Roman" w:cs="Times New Roman"/>
        </w:rPr>
        <w:t xml:space="preserve">lective </w:t>
      </w:r>
      <w:r w:rsidR="008D6AE1" w:rsidRPr="00611763">
        <w:rPr>
          <w:rFonts w:ascii="Times New Roman" w:hAnsi="Times New Roman" w:cs="Times New Roman"/>
        </w:rPr>
        <w:t>c</w:t>
      </w:r>
      <w:r w:rsidRPr="00611763">
        <w:rPr>
          <w:rFonts w:ascii="Times New Roman" w:hAnsi="Times New Roman" w:cs="Times New Roman"/>
        </w:rPr>
        <w:t xml:space="preserve">lasses </w:t>
      </w:r>
      <w:r w:rsidR="008C6B35" w:rsidRPr="00611763">
        <w:rPr>
          <w:rFonts w:ascii="Times New Roman" w:hAnsi="Times New Roman" w:cs="Times New Roman"/>
        </w:rPr>
        <w:t xml:space="preserve">(taught by </w:t>
      </w:r>
      <w:r w:rsidR="00484A2A" w:rsidRPr="00611763">
        <w:rPr>
          <w:rFonts w:ascii="Times New Roman" w:hAnsi="Times New Roman" w:cs="Times New Roman"/>
        </w:rPr>
        <w:t>FRESNO STATE</w:t>
      </w:r>
      <w:r w:rsidR="008C6B35" w:rsidRPr="00611763">
        <w:rPr>
          <w:rFonts w:ascii="Times New Roman" w:hAnsi="Times New Roman" w:cs="Times New Roman"/>
        </w:rPr>
        <w:t xml:space="preserve">) </w:t>
      </w:r>
      <w:r w:rsidRPr="00611763">
        <w:rPr>
          <w:rFonts w:ascii="Times New Roman" w:hAnsi="Times New Roman" w:cs="Times New Roman"/>
        </w:rPr>
        <w:t xml:space="preserve">are via online learning.  Table 1 </w:t>
      </w:r>
      <w:r w:rsidR="006B25B5" w:rsidRPr="00611763">
        <w:rPr>
          <w:rFonts w:ascii="Times New Roman" w:hAnsi="Times New Roman" w:cs="Times New Roman"/>
        </w:rPr>
        <w:t xml:space="preserve">sets forth </w:t>
      </w:r>
      <w:r w:rsidRPr="00611763">
        <w:rPr>
          <w:rFonts w:ascii="Times New Roman" w:hAnsi="Times New Roman" w:cs="Times New Roman"/>
        </w:rPr>
        <w:t>the details of the class delivery</w:t>
      </w:r>
      <w:r w:rsidR="006B25B5" w:rsidRPr="00611763">
        <w:rPr>
          <w:rFonts w:ascii="Times New Roman" w:hAnsi="Times New Roman" w:cs="Times New Roman"/>
        </w:rPr>
        <w:t>:</w:t>
      </w:r>
    </w:p>
    <w:p w:rsidR="00BC52C2" w:rsidRPr="00611763" w:rsidRDefault="00BC52C2" w:rsidP="00AA77D5">
      <w:pPr>
        <w:tabs>
          <w:tab w:val="left" w:pos="1620"/>
        </w:tabs>
        <w:ind w:left="720" w:hanging="360"/>
        <w:rPr>
          <w:rFonts w:ascii="Times New Roman" w:hAnsi="Times New Roman" w:cs="Times New Roman"/>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584"/>
        <w:gridCol w:w="2384"/>
      </w:tblGrid>
      <w:tr w:rsidR="00EA4568" w:rsidRPr="00611763">
        <w:tc>
          <w:tcPr>
            <w:tcW w:w="8640" w:type="dxa"/>
            <w:gridSpan w:val="3"/>
          </w:tcPr>
          <w:p w:rsidR="00EA4568" w:rsidRPr="00611763" w:rsidRDefault="00EA4568" w:rsidP="002F0D22">
            <w:pPr>
              <w:tabs>
                <w:tab w:val="left" w:pos="1620"/>
              </w:tabs>
              <w:ind w:left="342" w:hanging="33"/>
              <w:rPr>
                <w:rFonts w:ascii="Times New Roman" w:hAnsi="Times New Roman" w:cs="Times New Roman"/>
              </w:rPr>
            </w:pPr>
            <w:r w:rsidRPr="00611763">
              <w:rPr>
                <w:rFonts w:ascii="Times New Roman" w:hAnsi="Times New Roman" w:cs="Times New Roman"/>
              </w:rPr>
              <w:t xml:space="preserve">Table 1.  Class Delivery Structure for </w:t>
            </w:r>
            <w:r w:rsidR="00154105" w:rsidRPr="00611763">
              <w:rPr>
                <w:rFonts w:ascii="Times New Roman" w:hAnsi="Times New Roman" w:cs="Times New Roman"/>
              </w:rPr>
              <w:t>ABC</w:t>
            </w:r>
          </w:p>
        </w:tc>
      </w:tr>
      <w:tr w:rsidR="00EA4568" w:rsidRPr="00611763">
        <w:tc>
          <w:tcPr>
            <w:tcW w:w="1672" w:type="dxa"/>
          </w:tcPr>
          <w:p w:rsidR="00EA4568" w:rsidRPr="00611763" w:rsidRDefault="00EA4568" w:rsidP="002F0D22">
            <w:pPr>
              <w:tabs>
                <w:tab w:val="left" w:pos="1620"/>
              </w:tabs>
              <w:ind w:left="342" w:hanging="33"/>
              <w:rPr>
                <w:rFonts w:ascii="Times New Roman" w:hAnsi="Times New Roman" w:cs="Times New Roman"/>
              </w:rPr>
            </w:pPr>
            <w:r w:rsidRPr="00611763">
              <w:rPr>
                <w:rFonts w:ascii="Times New Roman" w:hAnsi="Times New Roman" w:cs="Times New Roman"/>
              </w:rPr>
              <w:t>Class</w:t>
            </w:r>
          </w:p>
        </w:tc>
        <w:tc>
          <w:tcPr>
            <w:tcW w:w="4584" w:type="dxa"/>
          </w:tcPr>
          <w:p w:rsidR="00EA4568" w:rsidRPr="00611763" w:rsidRDefault="00EA4568" w:rsidP="002F0D22">
            <w:pPr>
              <w:tabs>
                <w:tab w:val="left" w:pos="1620"/>
              </w:tabs>
              <w:ind w:left="342" w:hanging="33"/>
              <w:rPr>
                <w:rFonts w:ascii="Times New Roman" w:hAnsi="Times New Roman" w:cs="Times New Roman"/>
              </w:rPr>
            </w:pPr>
            <w:r w:rsidRPr="00611763">
              <w:rPr>
                <w:rFonts w:ascii="Times New Roman" w:hAnsi="Times New Roman" w:cs="Times New Roman"/>
              </w:rPr>
              <w:t>Format/Duration</w:t>
            </w:r>
          </w:p>
        </w:tc>
        <w:tc>
          <w:tcPr>
            <w:tcW w:w="2384" w:type="dxa"/>
          </w:tcPr>
          <w:p w:rsidR="00EA4568" w:rsidRPr="00611763" w:rsidRDefault="00EA4568" w:rsidP="002F0D22">
            <w:pPr>
              <w:tabs>
                <w:tab w:val="left" w:pos="1620"/>
              </w:tabs>
              <w:ind w:left="342" w:hanging="33"/>
              <w:rPr>
                <w:rFonts w:ascii="Times New Roman" w:hAnsi="Times New Roman" w:cs="Times New Roman"/>
              </w:rPr>
            </w:pPr>
            <w:r w:rsidRPr="00611763">
              <w:rPr>
                <w:rFonts w:ascii="Times New Roman" w:hAnsi="Times New Roman" w:cs="Times New Roman"/>
              </w:rPr>
              <w:t>Location/Instructor</w:t>
            </w:r>
          </w:p>
        </w:tc>
      </w:tr>
      <w:tr w:rsidR="00EA4568" w:rsidRPr="00611763">
        <w:trPr>
          <w:trHeight w:val="863"/>
        </w:trPr>
        <w:tc>
          <w:tcPr>
            <w:tcW w:w="1672" w:type="dxa"/>
          </w:tcPr>
          <w:p w:rsidR="00EA4568" w:rsidRPr="00611763" w:rsidRDefault="00BE1D69" w:rsidP="002F0D22">
            <w:pPr>
              <w:tabs>
                <w:tab w:val="left" w:pos="1620"/>
              </w:tabs>
              <w:ind w:left="342" w:hanging="33"/>
              <w:rPr>
                <w:rFonts w:ascii="Times New Roman" w:hAnsi="Times New Roman" w:cs="Times New Roman"/>
              </w:rPr>
            </w:pPr>
            <w:r w:rsidRPr="00611763">
              <w:rPr>
                <w:rFonts w:ascii="Times New Roman" w:hAnsi="Times New Roman" w:cs="Times New Roman"/>
              </w:rPr>
              <w:t>Prerequisite Classes</w:t>
            </w:r>
            <w:r w:rsidR="00EA4568" w:rsidRPr="00611763">
              <w:rPr>
                <w:rFonts w:ascii="Times New Roman" w:hAnsi="Times New Roman" w:cs="Times New Roman"/>
              </w:rPr>
              <w:t xml:space="preserve"> </w:t>
            </w:r>
          </w:p>
          <w:p w:rsidR="00EA4568" w:rsidRPr="00611763" w:rsidRDefault="00EA4568" w:rsidP="002F0D22">
            <w:pPr>
              <w:tabs>
                <w:tab w:val="left" w:pos="1620"/>
              </w:tabs>
              <w:ind w:left="342" w:hanging="33"/>
              <w:rPr>
                <w:rFonts w:ascii="Times New Roman" w:hAnsi="Times New Roman" w:cs="Times New Roman"/>
              </w:rPr>
            </w:pPr>
          </w:p>
        </w:tc>
        <w:tc>
          <w:tcPr>
            <w:tcW w:w="4584" w:type="dxa"/>
          </w:tcPr>
          <w:p w:rsidR="00EA4568" w:rsidRPr="00611763" w:rsidRDefault="00EA4568" w:rsidP="002F0D22">
            <w:pPr>
              <w:tabs>
                <w:tab w:val="left" w:pos="1620"/>
              </w:tabs>
              <w:ind w:left="342" w:hanging="33"/>
              <w:rPr>
                <w:rFonts w:ascii="Times New Roman" w:hAnsi="Times New Roman" w:cs="Times New Roman"/>
              </w:rPr>
            </w:pPr>
            <w:r w:rsidRPr="00611763">
              <w:rPr>
                <w:rFonts w:ascii="Times New Roman" w:hAnsi="Times New Roman" w:cs="Times New Roman"/>
              </w:rPr>
              <w:t>Face-to-face lectures</w:t>
            </w:r>
          </w:p>
          <w:p w:rsidR="00EA4568" w:rsidRPr="00611763" w:rsidRDefault="00EA4568" w:rsidP="002F0D22">
            <w:pPr>
              <w:tabs>
                <w:tab w:val="left" w:pos="1620"/>
              </w:tabs>
              <w:ind w:left="342" w:hanging="33"/>
              <w:rPr>
                <w:rFonts w:ascii="Times New Roman" w:hAnsi="Times New Roman" w:cs="Times New Roman"/>
              </w:rPr>
            </w:pPr>
            <w:r w:rsidRPr="00611763">
              <w:rPr>
                <w:rFonts w:ascii="Times New Roman" w:hAnsi="Times New Roman" w:cs="Times New Roman"/>
              </w:rPr>
              <w:t>Up to a period of 3 months</w:t>
            </w:r>
          </w:p>
          <w:p w:rsidR="00EA4568" w:rsidRPr="00611763" w:rsidRDefault="00EA4568" w:rsidP="002F0D22">
            <w:pPr>
              <w:tabs>
                <w:tab w:val="left" w:pos="1620"/>
              </w:tabs>
              <w:ind w:left="342" w:hanging="33"/>
              <w:rPr>
                <w:rFonts w:ascii="Times New Roman" w:hAnsi="Times New Roman" w:cs="Times New Roman"/>
              </w:rPr>
            </w:pPr>
            <w:r w:rsidRPr="00611763">
              <w:rPr>
                <w:rFonts w:ascii="Times New Roman" w:hAnsi="Times New Roman" w:cs="Times New Roman"/>
              </w:rPr>
              <w:t>Up to 3 classes (9 units)</w:t>
            </w:r>
          </w:p>
        </w:tc>
        <w:tc>
          <w:tcPr>
            <w:tcW w:w="2384" w:type="dxa"/>
          </w:tcPr>
          <w:p w:rsidR="00EA4568" w:rsidRPr="00611763" w:rsidRDefault="00921DD3" w:rsidP="002F0D22">
            <w:pPr>
              <w:tabs>
                <w:tab w:val="left" w:pos="1620"/>
              </w:tabs>
              <w:ind w:left="342" w:hanging="33"/>
              <w:rPr>
                <w:rFonts w:ascii="Times New Roman" w:hAnsi="Times New Roman" w:cs="Times New Roman"/>
              </w:rPr>
            </w:pPr>
            <w:r w:rsidRPr="00611763">
              <w:rPr>
                <w:rFonts w:ascii="Times New Roman" w:hAnsi="Times New Roman" w:cs="Times New Roman"/>
              </w:rPr>
              <w:t>IPU</w:t>
            </w:r>
            <w:r w:rsidR="00EA4568" w:rsidRPr="00611763">
              <w:rPr>
                <w:rFonts w:ascii="Times New Roman" w:hAnsi="Times New Roman" w:cs="Times New Roman"/>
              </w:rPr>
              <w:t xml:space="preserve"> classroom facilities </w:t>
            </w:r>
            <w:r w:rsidRPr="00611763">
              <w:rPr>
                <w:rFonts w:ascii="Times New Roman" w:hAnsi="Times New Roman" w:cs="Times New Roman"/>
              </w:rPr>
              <w:t>IPU</w:t>
            </w:r>
            <w:r w:rsidR="00EA4568" w:rsidRPr="00611763">
              <w:rPr>
                <w:rFonts w:ascii="Times New Roman" w:hAnsi="Times New Roman" w:cs="Times New Roman"/>
              </w:rPr>
              <w:t xml:space="preserve"> Instructors</w:t>
            </w:r>
          </w:p>
        </w:tc>
      </w:tr>
      <w:tr w:rsidR="00EA4568" w:rsidRPr="00611763">
        <w:tc>
          <w:tcPr>
            <w:tcW w:w="1672" w:type="dxa"/>
          </w:tcPr>
          <w:p w:rsidR="00EA4568" w:rsidRPr="00611763" w:rsidRDefault="00EA4568" w:rsidP="002F0D22">
            <w:pPr>
              <w:tabs>
                <w:tab w:val="left" w:pos="1620"/>
              </w:tabs>
              <w:ind w:left="342" w:hanging="33"/>
              <w:rPr>
                <w:rFonts w:ascii="Times New Roman" w:hAnsi="Times New Roman" w:cs="Times New Roman"/>
              </w:rPr>
            </w:pPr>
            <w:r w:rsidRPr="00611763">
              <w:rPr>
                <w:rFonts w:ascii="Times New Roman" w:hAnsi="Times New Roman" w:cs="Times New Roman"/>
              </w:rPr>
              <w:t>Core Classes</w:t>
            </w:r>
          </w:p>
          <w:p w:rsidR="00EA4568" w:rsidRPr="00611763" w:rsidRDefault="00EA4568" w:rsidP="002F0D22">
            <w:pPr>
              <w:tabs>
                <w:tab w:val="left" w:pos="1620"/>
              </w:tabs>
              <w:ind w:left="342" w:hanging="33"/>
              <w:rPr>
                <w:rFonts w:ascii="Times New Roman" w:hAnsi="Times New Roman" w:cs="Times New Roman"/>
              </w:rPr>
            </w:pPr>
          </w:p>
        </w:tc>
        <w:tc>
          <w:tcPr>
            <w:tcW w:w="4584" w:type="dxa"/>
          </w:tcPr>
          <w:p w:rsidR="00932956" w:rsidRPr="00611763" w:rsidRDefault="00932956" w:rsidP="002F0D22">
            <w:pPr>
              <w:tabs>
                <w:tab w:val="left" w:pos="1620"/>
              </w:tabs>
              <w:ind w:left="342" w:hanging="33"/>
              <w:rPr>
                <w:rFonts w:ascii="Times New Roman" w:hAnsi="Times New Roman" w:cs="Times New Roman"/>
              </w:rPr>
            </w:pPr>
            <w:r w:rsidRPr="00611763">
              <w:rPr>
                <w:rFonts w:ascii="Times New Roman" w:hAnsi="Times New Roman" w:cs="Times New Roman"/>
              </w:rPr>
              <w:t>Each class has 24 hours of face-to-face lectures supplemented by online learning activities if needed</w:t>
            </w:r>
          </w:p>
          <w:p w:rsidR="00EA4568" w:rsidRPr="00611763" w:rsidRDefault="00EA4568" w:rsidP="002F0D22">
            <w:pPr>
              <w:tabs>
                <w:tab w:val="left" w:pos="1620"/>
              </w:tabs>
              <w:ind w:left="342" w:hanging="33"/>
              <w:rPr>
                <w:rFonts w:ascii="Times New Roman" w:hAnsi="Times New Roman" w:cs="Times New Roman"/>
              </w:rPr>
            </w:pPr>
            <w:r w:rsidRPr="00611763">
              <w:rPr>
                <w:rFonts w:ascii="Times New Roman" w:hAnsi="Times New Roman" w:cs="Times New Roman"/>
              </w:rPr>
              <w:t>Thursday and Friday 6:00</w:t>
            </w:r>
            <w:r w:rsidR="009419D5" w:rsidRPr="00611763">
              <w:rPr>
                <w:rFonts w:ascii="Times New Roman" w:hAnsi="Times New Roman" w:cs="Times New Roman"/>
              </w:rPr>
              <w:t xml:space="preserve"> p.m.</w:t>
            </w:r>
            <w:r w:rsidRPr="00611763">
              <w:rPr>
                <w:rFonts w:ascii="Times New Roman" w:hAnsi="Times New Roman" w:cs="Times New Roman"/>
              </w:rPr>
              <w:t xml:space="preserve"> – 10:00 p.m.</w:t>
            </w:r>
          </w:p>
          <w:p w:rsidR="00EA4568" w:rsidRPr="00611763" w:rsidRDefault="00EA4568" w:rsidP="002F0D22">
            <w:pPr>
              <w:tabs>
                <w:tab w:val="left" w:pos="1620"/>
              </w:tabs>
              <w:ind w:left="342" w:hanging="33"/>
              <w:rPr>
                <w:rFonts w:ascii="Times New Roman" w:hAnsi="Times New Roman" w:cs="Times New Roman"/>
              </w:rPr>
            </w:pPr>
            <w:r w:rsidRPr="00611763">
              <w:rPr>
                <w:rFonts w:ascii="Times New Roman" w:hAnsi="Times New Roman" w:cs="Times New Roman"/>
              </w:rPr>
              <w:t xml:space="preserve">Saturday and Sunday 9:00 </w:t>
            </w:r>
            <w:r w:rsidR="009419D5" w:rsidRPr="00611763">
              <w:rPr>
                <w:rFonts w:ascii="Times New Roman" w:hAnsi="Times New Roman" w:cs="Times New Roman"/>
              </w:rPr>
              <w:t>a.m.</w:t>
            </w:r>
            <w:r w:rsidRPr="00611763">
              <w:rPr>
                <w:rFonts w:ascii="Times New Roman" w:hAnsi="Times New Roman" w:cs="Times New Roman"/>
              </w:rPr>
              <w:t>– 6:00 p.m.</w:t>
            </w:r>
            <w:r w:rsidR="009419D5" w:rsidRPr="00611763">
              <w:rPr>
                <w:rFonts w:ascii="Times New Roman" w:hAnsi="Times New Roman" w:cs="Times New Roman"/>
              </w:rPr>
              <w:t xml:space="preserve"> (including an hour for lunch)</w:t>
            </w:r>
          </w:p>
          <w:p w:rsidR="00932956" w:rsidRPr="00611763" w:rsidRDefault="00932956" w:rsidP="002F0D22">
            <w:pPr>
              <w:tabs>
                <w:tab w:val="left" w:pos="1620"/>
              </w:tabs>
              <w:ind w:left="342" w:hanging="33"/>
              <w:rPr>
                <w:rFonts w:ascii="Times New Roman" w:hAnsi="Times New Roman" w:cs="Times New Roman"/>
              </w:rPr>
            </w:pPr>
            <w:r w:rsidRPr="00611763">
              <w:rPr>
                <w:rFonts w:ascii="Times New Roman" w:hAnsi="Times New Roman" w:cs="Times New Roman"/>
              </w:rPr>
              <w:t>A total of 8 classes (24 units) in a period of up to 8 months</w:t>
            </w:r>
          </w:p>
        </w:tc>
        <w:tc>
          <w:tcPr>
            <w:tcW w:w="2384" w:type="dxa"/>
          </w:tcPr>
          <w:p w:rsidR="00EA4568" w:rsidRPr="00611763" w:rsidRDefault="00921DD3" w:rsidP="00484A2A">
            <w:pPr>
              <w:tabs>
                <w:tab w:val="left" w:pos="1620"/>
              </w:tabs>
              <w:ind w:left="342" w:hanging="33"/>
              <w:rPr>
                <w:rFonts w:ascii="Times New Roman" w:hAnsi="Times New Roman" w:cs="Times New Roman"/>
              </w:rPr>
            </w:pPr>
            <w:r w:rsidRPr="00611763">
              <w:rPr>
                <w:rFonts w:ascii="Times New Roman" w:hAnsi="Times New Roman" w:cs="Times New Roman"/>
              </w:rPr>
              <w:t>IPU</w:t>
            </w:r>
            <w:r w:rsidR="00EA4568" w:rsidRPr="00611763">
              <w:rPr>
                <w:rFonts w:ascii="Times New Roman" w:hAnsi="Times New Roman" w:cs="Times New Roman"/>
              </w:rPr>
              <w:t xml:space="preserve"> classroom facilities </w:t>
            </w:r>
            <w:r w:rsidR="00484A2A" w:rsidRPr="00611763">
              <w:rPr>
                <w:rFonts w:ascii="Times New Roman" w:hAnsi="Times New Roman" w:cs="Times New Roman"/>
              </w:rPr>
              <w:t>FRESNO STATE</w:t>
            </w:r>
            <w:r w:rsidR="00BE1D69" w:rsidRPr="00611763">
              <w:rPr>
                <w:rFonts w:ascii="Times New Roman" w:hAnsi="Times New Roman" w:cs="Times New Roman"/>
              </w:rPr>
              <w:t xml:space="preserve"> Faculty</w:t>
            </w:r>
          </w:p>
        </w:tc>
      </w:tr>
      <w:tr w:rsidR="00EA4568" w:rsidRPr="00611763">
        <w:tc>
          <w:tcPr>
            <w:tcW w:w="1672" w:type="dxa"/>
          </w:tcPr>
          <w:p w:rsidR="00484A2A" w:rsidRPr="00611763" w:rsidRDefault="00484A2A" w:rsidP="00AA77D5">
            <w:pPr>
              <w:tabs>
                <w:tab w:val="left" w:pos="1620"/>
              </w:tabs>
              <w:ind w:left="720" w:hanging="360"/>
              <w:rPr>
                <w:rFonts w:ascii="Times New Roman" w:hAnsi="Times New Roman" w:cs="Times New Roman"/>
              </w:rPr>
            </w:pPr>
            <w:r w:rsidRPr="00611763">
              <w:rPr>
                <w:rFonts w:ascii="Times New Roman" w:hAnsi="Times New Roman" w:cs="Times New Roman"/>
              </w:rPr>
              <w:t>Elective</w:t>
            </w:r>
          </w:p>
          <w:p w:rsidR="00EA4568" w:rsidRPr="00611763" w:rsidRDefault="00EA4568" w:rsidP="00AA77D5">
            <w:pPr>
              <w:tabs>
                <w:tab w:val="left" w:pos="1620"/>
              </w:tabs>
              <w:ind w:left="720" w:hanging="360"/>
              <w:rPr>
                <w:rFonts w:ascii="Times New Roman" w:hAnsi="Times New Roman" w:cs="Times New Roman"/>
              </w:rPr>
            </w:pPr>
            <w:r w:rsidRPr="00611763">
              <w:rPr>
                <w:rFonts w:ascii="Times New Roman" w:hAnsi="Times New Roman" w:cs="Times New Roman"/>
              </w:rPr>
              <w:t>Classes</w:t>
            </w:r>
          </w:p>
          <w:p w:rsidR="00EA4568" w:rsidRPr="00611763" w:rsidRDefault="00EA4568" w:rsidP="00AA77D5">
            <w:pPr>
              <w:tabs>
                <w:tab w:val="left" w:pos="1620"/>
              </w:tabs>
              <w:ind w:left="720" w:hanging="360"/>
              <w:rPr>
                <w:rFonts w:ascii="Times New Roman" w:hAnsi="Times New Roman" w:cs="Times New Roman"/>
              </w:rPr>
            </w:pPr>
          </w:p>
        </w:tc>
        <w:tc>
          <w:tcPr>
            <w:tcW w:w="4584" w:type="dxa"/>
          </w:tcPr>
          <w:p w:rsidR="00EA4568" w:rsidRPr="00611763" w:rsidRDefault="00EA4568" w:rsidP="00AA77D5">
            <w:pPr>
              <w:tabs>
                <w:tab w:val="left" w:pos="1620"/>
              </w:tabs>
              <w:ind w:left="720" w:hanging="360"/>
              <w:rPr>
                <w:rFonts w:ascii="Times New Roman" w:hAnsi="Times New Roman" w:cs="Times New Roman"/>
              </w:rPr>
            </w:pPr>
            <w:r w:rsidRPr="00611763">
              <w:rPr>
                <w:rFonts w:ascii="Times New Roman" w:hAnsi="Times New Roman" w:cs="Times New Roman"/>
              </w:rPr>
              <w:t>Each class is a 4-week online class</w:t>
            </w:r>
          </w:p>
          <w:p w:rsidR="00EA4568" w:rsidRPr="00611763" w:rsidRDefault="00EA4568"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4 weeks for a class </w:t>
            </w:r>
          </w:p>
          <w:p w:rsidR="00484A2A" w:rsidRPr="00611763" w:rsidRDefault="00932956" w:rsidP="00AA77D5">
            <w:pPr>
              <w:tabs>
                <w:tab w:val="left" w:pos="1620"/>
              </w:tabs>
              <w:ind w:left="720" w:hanging="360"/>
              <w:rPr>
                <w:rFonts w:ascii="Times New Roman" w:hAnsi="Times New Roman" w:cs="Times New Roman"/>
              </w:rPr>
            </w:pPr>
            <w:r w:rsidRPr="00611763">
              <w:rPr>
                <w:rFonts w:ascii="Times New Roman" w:hAnsi="Times New Roman" w:cs="Times New Roman"/>
              </w:rPr>
              <w:t>A total of 4 classes (1</w:t>
            </w:r>
            <w:r w:rsidR="00484A2A" w:rsidRPr="00611763">
              <w:rPr>
                <w:rFonts w:ascii="Times New Roman" w:hAnsi="Times New Roman" w:cs="Times New Roman"/>
              </w:rPr>
              <w:t>2 units) in a period</w:t>
            </w:r>
          </w:p>
          <w:p w:rsidR="00EA4568" w:rsidRPr="00611763" w:rsidRDefault="00932956" w:rsidP="00AA77D5">
            <w:pPr>
              <w:tabs>
                <w:tab w:val="left" w:pos="1620"/>
              </w:tabs>
              <w:ind w:left="720" w:hanging="360"/>
              <w:rPr>
                <w:rFonts w:ascii="Times New Roman" w:hAnsi="Times New Roman" w:cs="Times New Roman"/>
              </w:rPr>
            </w:pPr>
            <w:proofErr w:type="gramStart"/>
            <w:r w:rsidRPr="00611763">
              <w:rPr>
                <w:rFonts w:ascii="Times New Roman" w:hAnsi="Times New Roman" w:cs="Times New Roman"/>
              </w:rPr>
              <w:t>of</w:t>
            </w:r>
            <w:proofErr w:type="gramEnd"/>
            <w:r w:rsidRPr="00611763">
              <w:rPr>
                <w:rFonts w:ascii="Times New Roman" w:hAnsi="Times New Roman" w:cs="Times New Roman"/>
              </w:rPr>
              <w:t xml:space="preserve"> up to 4 months</w:t>
            </w:r>
          </w:p>
        </w:tc>
        <w:tc>
          <w:tcPr>
            <w:tcW w:w="2384" w:type="dxa"/>
          </w:tcPr>
          <w:p w:rsidR="00EA4568" w:rsidRPr="00611763" w:rsidRDefault="00EA4568" w:rsidP="00AA77D5">
            <w:pPr>
              <w:tabs>
                <w:tab w:val="left" w:pos="1620"/>
              </w:tabs>
              <w:ind w:left="720" w:hanging="360"/>
              <w:rPr>
                <w:rFonts w:ascii="Times New Roman" w:hAnsi="Times New Roman" w:cs="Times New Roman"/>
              </w:rPr>
            </w:pPr>
            <w:r w:rsidRPr="00611763">
              <w:rPr>
                <w:rFonts w:ascii="Times New Roman" w:hAnsi="Times New Roman" w:cs="Times New Roman"/>
              </w:rPr>
              <w:t>Online</w:t>
            </w:r>
          </w:p>
          <w:p w:rsidR="00484A2A" w:rsidRPr="00611763" w:rsidRDefault="00484A2A" w:rsidP="00AA77D5">
            <w:pPr>
              <w:tabs>
                <w:tab w:val="left" w:pos="1620"/>
              </w:tabs>
              <w:ind w:left="720" w:hanging="360"/>
              <w:rPr>
                <w:rFonts w:ascii="Times New Roman" w:hAnsi="Times New Roman" w:cs="Times New Roman"/>
              </w:rPr>
            </w:pPr>
            <w:r w:rsidRPr="00611763">
              <w:rPr>
                <w:rFonts w:ascii="Times New Roman" w:hAnsi="Times New Roman" w:cs="Times New Roman"/>
              </w:rPr>
              <w:t>FRESNO STATE</w:t>
            </w:r>
          </w:p>
          <w:p w:rsidR="00EA4568" w:rsidRPr="00611763" w:rsidRDefault="00BE1D69" w:rsidP="00AA77D5">
            <w:pPr>
              <w:tabs>
                <w:tab w:val="left" w:pos="1620"/>
              </w:tabs>
              <w:ind w:left="720" w:hanging="360"/>
              <w:rPr>
                <w:rFonts w:ascii="Times New Roman" w:hAnsi="Times New Roman" w:cs="Times New Roman"/>
              </w:rPr>
            </w:pPr>
            <w:r w:rsidRPr="00611763">
              <w:rPr>
                <w:rFonts w:ascii="Times New Roman" w:hAnsi="Times New Roman" w:cs="Times New Roman"/>
              </w:rPr>
              <w:t>Faculty</w:t>
            </w:r>
          </w:p>
        </w:tc>
      </w:tr>
    </w:tbl>
    <w:p w:rsidR="00EA1974" w:rsidRPr="00611763" w:rsidRDefault="00EA1974" w:rsidP="00AA77D5">
      <w:pPr>
        <w:tabs>
          <w:tab w:val="left" w:pos="1620"/>
        </w:tabs>
        <w:ind w:left="720" w:hanging="360"/>
        <w:rPr>
          <w:rFonts w:ascii="Times New Roman" w:hAnsi="Times New Roman" w:cs="Times New Roman"/>
        </w:rPr>
      </w:pPr>
    </w:p>
    <w:p w:rsidR="00EA4568" w:rsidRPr="00611763" w:rsidRDefault="003A7E06" w:rsidP="00341F5E">
      <w:pPr>
        <w:tabs>
          <w:tab w:val="left" w:pos="1620"/>
        </w:tabs>
        <w:rPr>
          <w:rFonts w:ascii="Times New Roman" w:hAnsi="Times New Roman" w:cs="Times New Roman"/>
          <w:b/>
        </w:rPr>
      </w:pPr>
      <w:r w:rsidRPr="00611763">
        <w:rPr>
          <w:rFonts w:ascii="Times New Roman" w:hAnsi="Times New Roman" w:cs="Times New Roman"/>
          <w:b/>
        </w:rPr>
        <w:t>ARTICLE V:</w:t>
      </w:r>
      <w:r w:rsidR="00EA1974" w:rsidRPr="00611763">
        <w:rPr>
          <w:rFonts w:ascii="Times New Roman" w:hAnsi="Times New Roman" w:cs="Times New Roman"/>
          <w:b/>
        </w:rPr>
        <w:tab/>
      </w:r>
      <w:r w:rsidR="00EA4568" w:rsidRPr="00611763">
        <w:rPr>
          <w:rFonts w:ascii="Times New Roman" w:hAnsi="Times New Roman" w:cs="Times New Roman"/>
          <w:b/>
        </w:rPr>
        <w:t xml:space="preserve">RESPONSIBILITIES OF </w:t>
      </w:r>
      <w:r w:rsidR="00611763" w:rsidRPr="00611763">
        <w:rPr>
          <w:rFonts w:ascii="Times New Roman" w:hAnsi="Times New Roman" w:cs="Times New Roman"/>
          <w:b/>
        </w:rPr>
        <w:t>FRESNO STATE</w:t>
      </w:r>
      <w:r w:rsidR="00EA4568" w:rsidRPr="00611763">
        <w:rPr>
          <w:rFonts w:ascii="Times New Roman" w:hAnsi="Times New Roman" w:cs="Times New Roman"/>
          <w:b/>
        </w:rPr>
        <w:t xml:space="preserve"> </w:t>
      </w:r>
    </w:p>
    <w:p w:rsidR="00EA1974" w:rsidRPr="00611763" w:rsidRDefault="00EA1974"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w:t>
      </w:r>
      <w:r w:rsidRPr="00611763">
        <w:rPr>
          <w:rFonts w:ascii="Times New Roman" w:hAnsi="Times New Roman" w:cs="Times New Roman"/>
        </w:rPr>
        <w:tab/>
      </w:r>
      <w:r w:rsidR="00EA4568" w:rsidRPr="00611763">
        <w:rPr>
          <w:rFonts w:ascii="Times New Roman" w:hAnsi="Times New Roman" w:cs="Times New Roman"/>
        </w:rPr>
        <w:t xml:space="preserve">The delivery of the </w:t>
      </w:r>
      <w:r w:rsidR="00154105" w:rsidRPr="00611763">
        <w:rPr>
          <w:rFonts w:ascii="Times New Roman" w:hAnsi="Times New Roman" w:cs="Times New Roman"/>
        </w:rPr>
        <w:t>ABC</w:t>
      </w:r>
      <w:r w:rsidR="006D377A" w:rsidRPr="00611763">
        <w:rPr>
          <w:rFonts w:ascii="Times New Roman" w:hAnsi="Times New Roman" w:cs="Times New Roman"/>
        </w:rPr>
        <w:t xml:space="preserve"> Program</w:t>
      </w:r>
      <w:r w:rsidR="00EA4568" w:rsidRPr="00611763">
        <w:rPr>
          <w:rFonts w:ascii="Times New Roman" w:hAnsi="Times New Roman" w:cs="Times New Roman"/>
        </w:rPr>
        <w:t xml:space="preserve"> will require extensive coordination and cooperation between </w:t>
      </w:r>
      <w:r w:rsidR="00484A2A" w:rsidRPr="00611763">
        <w:rPr>
          <w:rFonts w:ascii="Times New Roman" w:hAnsi="Times New Roman" w:cs="Times New Roman"/>
        </w:rPr>
        <w:t>FRESNO STATE</w:t>
      </w:r>
      <w:r w:rsidR="00EA4568" w:rsidRPr="00611763">
        <w:rPr>
          <w:rFonts w:ascii="Times New Roman" w:hAnsi="Times New Roman" w:cs="Times New Roman"/>
        </w:rPr>
        <w:t xml:space="preserve"> and </w:t>
      </w:r>
      <w:r w:rsidR="00921DD3" w:rsidRPr="00611763">
        <w:rPr>
          <w:rFonts w:ascii="Times New Roman" w:hAnsi="Times New Roman" w:cs="Times New Roman"/>
        </w:rPr>
        <w:t>IPU</w:t>
      </w:r>
      <w:r w:rsidR="00EA4568" w:rsidRPr="00611763">
        <w:rPr>
          <w:rFonts w:ascii="Times New Roman" w:hAnsi="Times New Roman" w:cs="Times New Roman"/>
        </w:rPr>
        <w:t xml:space="preserve">.  To ensure </w:t>
      </w:r>
      <w:r w:rsidR="00484A2A" w:rsidRPr="00611763">
        <w:rPr>
          <w:rFonts w:ascii="Times New Roman" w:hAnsi="Times New Roman" w:cs="Times New Roman"/>
        </w:rPr>
        <w:t>FRESNO STATE</w:t>
      </w:r>
      <w:r w:rsidR="00EA4568" w:rsidRPr="00611763">
        <w:rPr>
          <w:rFonts w:ascii="Times New Roman" w:hAnsi="Times New Roman" w:cs="Times New Roman"/>
        </w:rPr>
        <w:t xml:space="preserve"> policies and procedures are implemented appropriately for student recruitment, application processing, and student services and logistical support of the classes, </w:t>
      </w:r>
      <w:r w:rsidR="00921DD3" w:rsidRPr="00611763">
        <w:rPr>
          <w:rFonts w:ascii="Times New Roman" w:hAnsi="Times New Roman" w:cs="Times New Roman"/>
        </w:rPr>
        <w:t>IPU</w:t>
      </w:r>
      <w:r w:rsidR="00EA4568" w:rsidRPr="00611763">
        <w:rPr>
          <w:rFonts w:ascii="Times New Roman" w:hAnsi="Times New Roman" w:cs="Times New Roman"/>
        </w:rPr>
        <w:t xml:space="preserve"> will </w:t>
      </w:r>
      <w:r w:rsidR="006D7A6A" w:rsidRPr="00611763">
        <w:rPr>
          <w:rFonts w:ascii="Times New Roman" w:hAnsi="Times New Roman" w:cs="Times New Roman"/>
        </w:rPr>
        <w:t xml:space="preserve">work </w:t>
      </w:r>
      <w:r w:rsidR="00EA4568" w:rsidRPr="00611763">
        <w:rPr>
          <w:rFonts w:ascii="Times New Roman" w:hAnsi="Times New Roman" w:cs="Times New Roman"/>
        </w:rPr>
        <w:t xml:space="preserve">closely with the College of Continuing Education of </w:t>
      </w:r>
      <w:r w:rsidR="00484A2A" w:rsidRPr="00611763">
        <w:rPr>
          <w:rFonts w:ascii="Times New Roman" w:hAnsi="Times New Roman" w:cs="Times New Roman"/>
        </w:rPr>
        <w:t>FRESNO STATE</w:t>
      </w:r>
      <w:r w:rsidR="00EA4568" w:rsidRPr="00611763">
        <w:rPr>
          <w:rFonts w:ascii="Times New Roman" w:hAnsi="Times New Roman" w:cs="Times New Roman"/>
        </w:rPr>
        <w:t xml:space="preserve">. </w:t>
      </w:r>
    </w:p>
    <w:p w:rsidR="005244E6" w:rsidRPr="00611763" w:rsidRDefault="005244E6" w:rsidP="00AA77D5">
      <w:pPr>
        <w:tabs>
          <w:tab w:val="left" w:pos="1620"/>
        </w:tabs>
        <w:ind w:left="720" w:hanging="360"/>
        <w:rPr>
          <w:rFonts w:ascii="Times New Roman" w:hAnsi="Times New Roman" w:cs="Times New Roman"/>
        </w:rPr>
      </w:pPr>
    </w:p>
    <w:p w:rsidR="00EA4568" w:rsidRPr="00611763"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w:t>
      </w:r>
      <w:r w:rsidRPr="00611763">
        <w:rPr>
          <w:rFonts w:ascii="Times New Roman" w:hAnsi="Times New Roman" w:cs="Times New Roman"/>
        </w:rPr>
        <w:tab/>
      </w:r>
      <w:r w:rsidR="00EA4568" w:rsidRPr="00611763">
        <w:rPr>
          <w:rFonts w:ascii="Times New Roman" w:hAnsi="Times New Roman" w:cs="Times New Roman"/>
        </w:rPr>
        <w:t xml:space="preserve">The </w:t>
      </w:r>
      <w:r w:rsidR="00F77332" w:rsidRPr="00611763">
        <w:rPr>
          <w:rFonts w:ascii="Times New Roman" w:hAnsi="Times New Roman" w:cs="Times New Roman"/>
        </w:rPr>
        <w:t xml:space="preserve">following are the </w:t>
      </w:r>
      <w:r w:rsidR="00EA4568" w:rsidRPr="00611763">
        <w:rPr>
          <w:rFonts w:ascii="Times New Roman" w:hAnsi="Times New Roman" w:cs="Times New Roman"/>
        </w:rPr>
        <w:t xml:space="preserve">responsibilities </w:t>
      </w:r>
      <w:r w:rsidR="00965EC9" w:rsidRPr="00611763">
        <w:rPr>
          <w:rFonts w:ascii="Times New Roman" w:hAnsi="Times New Roman" w:cs="Times New Roman"/>
        </w:rPr>
        <w:t xml:space="preserve">of </w:t>
      </w:r>
      <w:r w:rsidR="00484A2A" w:rsidRPr="00611763">
        <w:rPr>
          <w:rFonts w:ascii="Times New Roman" w:hAnsi="Times New Roman" w:cs="Times New Roman"/>
        </w:rPr>
        <w:t xml:space="preserve">FRESNO </w:t>
      </w:r>
      <w:proofErr w:type="gramStart"/>
      <w:r w:rsidR="00484A2A" w:rsidRPr="00611763">
        <w:rPr>
          <w:rFonts w:ascii="Times New Roman" w:hAnsi="Times New Roman" w:cs="Times New Roman"/>
        </w:rPr>
        <w:t>STATE</w:t>
      </w:r>
      <w:r w:rsidR="00EA4568" w:rsidRPr="00611763">
        <w:rPr>
          <w:rFonts w:ascii="Times New Roman" w:hAnsi="Times New Roman" w:cs="Times New Roman"/>
        </w:rPr>
        <w:t xml:space="preserve"> </w:t>
      </w:r>
      <w:r w:rsidR="00F77332" w:rsidRPr="00611763">
        <w:rPr>
          <w:rFonts w:ascii="Times New Roman" w:hAnsi="Times New Roman" w:cs="Times New Roman"/>
        </w:rPr>
        <w:t>which</w:t>
      </w:r>
      <w:proofErr w:type="gramEnd"/>
      <w:r w:rsidR="00F77332" w:rsidRPr="00611763">
        <w:rPr>
          <w:rFonts w:ascii="Times New Roman" w:hAnsi="Times New Roman" w:cs="Times New Roman"/>
        </w:rPr>
        <w:t xml:space="preserve"> shall be performed at its own expense</w:t>
      </w:r>
      <w:r w:rsidR="00EA4568" w:rsidRPr="00611763">
        <w:rPr>
          <w:rFonts w:ascii="Times New Roman" w:hAnsi="Times New Roman" w:cs="Times New Roman"/>
        </w:rPr>
        <w:t>:</w:t>
      </w:r>
    </w:p>
    <w:p w:rsidR="00EA4568" w:rsidRPr="00611763" w:rsidRDefault="00EA4568"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Assign </w:t>
      </w:r>
      <w:r w:rsidR="009419D5" w:rsidRPr="00611763">
        <w:rPr>
          <w:rFonts w:ascii="Times New Roman" w:hAnsi="Times New Roman" w:cs="Times New Roman"/>
          <w:sz w:val="24"/>
          <w:szCs w:val="24"/>
        </w:rPr>
        <w:t>faculty</w:t>
      </w:r>
      <w:r w:rsidRPr="00611763">
        <w:rPr>
          <w:rFonts w:ascii="Times New Roman" w:hAnsi="Times New Roman" w:cs="Times New Roman"/>
          <w:sz w:val="24"/>
          <w:szCs w:val="24"/>
        </w:rPr>
        <w:t xml:space="preserve"> to the courses</w:t>
      </w:r>
      <w:r w:rsidR="00A41487" w:rsidRPr="00611763">
        <w:rPr>
          <w:rFonts w:ascii="Times New Roman" w:hAnsi="Times New Roman" w:cs="Times New Roman"/>
          <w:sz w:val="24"/>
          <w:szCs w:val="24"/>
        </w:rPr>
        <w:t xml:space="preserve"> discussed herein as part of the </w:t>
      </w:r>
      <w:r w:rsidR="00154105" w:rsidRPr="00611763">
        <w:rPr>
          <w:rFonts w:ascii="Times New Roman" w:hAnsi="Times New Roman" w:cs="Times New Roman"/>
          <w:sz w:val="24"/>
          <w:szCs w:val="24"/>
        </w:rPr>
        <w:t>ABC</w:t>
      </w:r>
      <w:r w:rsidR="009419D5" w:rsidRPr="00611763">
        <w:rPr>
          <w:rFonts w:ascii="Times New Roman" w:hAnsi="Times New Roman" w:cs="Times New Roman"/>
          <w:sz w:val="24"/>
          <w:szCs w:val="24"/>
        </w:rPr>
        <w:t xml:space="preserve"> Program</w:t>
      </w:r>
      <w:r w:rsidR="00A41487" w:rsidRPr="00611763">
        <w:rPr>
          <w:rFonts w:ascii="Times New Roman" w:hAnsi="Times New Roman" w:cs="Times New Roman"/>
          <w:sz w:val="24"/>
          <w:szCs w:val="24"/>
        </w:rPr>
        <w:t xml:space="preserve">.  </w:t>
      </w:r>
      <w:r w:rsidR="00484A2A" w:rsidRPr="00611763">
        <w:rPr>
          <w:rFonts w:ascii="Times New Roman" w:hAnsi="Times New Roman" w:cs="Times New Roman"/>
          <w:sz w:val="24"/>
          <w:szCs w:val="24"/>
        </w:rPr>
        <w:t>FRESNO STATE</w:t>
      </w:r>
      <w:r w:rsidR="00A41487" w:rsidRPr="00611763">
        <w:rPr>
          <w:rFonts w:ascii="Times New Roman" w:hAnsi="Times New Roman" w:cs="Times New Roman"/>
          <w:sz w:val="24"/>
          <w:szCs w:val="24"/>
        </w:rPr>
        <w:t xml:space="preserve"> has full discretion in making the determination as to wh</w:t>
      </w:r>
      <w:r w:rsidR="006D7A6A" w:rsidRPr="00611763">
        <w:rPr>
          <w:rFonts w:ascii="Times New Roman" w:hAnsi="Times New Roman" w:cs="Times New Roman"/>
          <w:sz w:val="24"/>
          <w:szCs w:val="24"/>
        </w:rPr>
        <w:t>ich</w:t>
      </w:r>
      <w:r w:rsidR="00A41487" w:rsidRPr="00611763">
        <w:rPr>
          <w:rFonts w:ascii="Times New Roman" w:hAnsi="Times New Roman" w:cs="Times New Roman"/>
          <w:sz w:val="24"/>
          <w:szCs w:val="24"/>
        </w:rPr>
        <w:t xml:space="preserve"> faculty will be assigned</w:t>
      </w:r>
      <w:r w:rsidR="003125B4" w:rsidRPr="00611763">
        <w:rPr>
          <w:rFonts w:ascii="Times New Roman" w:hAnsi="Times New Roman" w:cs="Times New Roman"/>
          <w:sz w:val="24"/>
          <w:szCs w:val="24"/>
        </w:rPr>
        <w:t xml:space="preserve"> to</w:t>
      </w:r>
      <w:r w:rsidR="00A327D8" w:rsidRPr="00611763">
        <w:rPr>
          <w:rFonts w:ascii="Times New Roman" w:hAnsi="Times New Roman" w:cs="Times New Roman"/>
          <w:sz w:val="24"/>
          <w:szCs w:val="24"/>
        </w:rPr>
        <w:t xml:space="preserve"> </w:t>
      </w:r>
      <w:r w:rsidRPr="00611763">
        <w:rPr>
          <w:rFonts w:ascii="Times New Roman" w:hAnsi="Times New Roman" w:cs="Times New Roman"/>
          <w:sz w:val="24"/>
          <w:szCs w:val="24"/>
        </w:rPr>
        <w:t>meet the curricular needs and education</w:t>
      </w:r>
      <w:r w:rsidR="007F1D04" w:rsidRPr="00611763">
        <w:rPr>
          <w:rFonts w:ascii="Times New Roman" w:hAnsi="Times New Roman" w:cs="Times New Roman"/>
          <w:sz w:val="24"/>
          <w:szCs w:val="24"/>
        </w:rPr>
        <w:t>al</w:t>
      </w:r>
      <w:r w:rsidRPr="00611763">
        <w:rPr>
          <w:rFonts w:ascii="Times New Roman" w:hAnsi="Times New Roman" w:cs="Times New Roman"/>
          <w:sz w:val="24"/>
          <w:szCs w:val="24"/>
        </w:rPr>
        <w:t xml:space="preserve"> quality of the program.</w:t>
      </w:r>
    </w:p>
    <w:p w:rsidR="00967A97" w:rsidRPr="00611763" w:rsidRDefault="00EA4568"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lastRenderedPageBreak/>
        <w:t xml:space="preserve">Compensate </w:t>
      </w:r>
      <w:r w:rsidR="00484A2A" w:rsidRPr="00611763">
        <w:rPr>
          <w:rFonts w:ascii="Times New Roman" w:hAnsi="Times New Roman" w:cs="Times New Roman"/>
          <w:sz w:val="24"/>
          <w:szCs w:val="24"/>
        </w:rPr>
        <w:t>FRESNO STATE</w:t>
      </w:r>
      <w:r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faculty</w:t>
      </w:r>
      <w:r w:rsidRPr="00611763">
        <w:rPr>
          <w:rFonts w:ascii="Times New Roman" w:hAnsi="Times New Roman" w:cs="Times New Roman"/>
          <w:sz w:val="24"/>
          <w:szCs w:val="24"/>
        </w:rPr>
        <w:t xml:space="preserve"> including salary, and travel, lodging and meal expenses</w:t>
      </w:r>
      <w:r w:rsidR="00A41487" w:rsidRPr="00611763">
        <w:rPr>
          <w:rFonts w:ascii="Times New Roman" w:hAnsi="Times New Roman" w:cs="Times New Roman"/>
          <w:sz w:val="24"/>
          <w:szCs w:val="24"/>
        </w:rPr>
        <w:t xml:space="preserve"> for any and all teaching done as part of the </w:t>
      </w:r>
      <w:r w:rsidR="00154105" w:rsidRPr="00611763">
        <w:rPr>
          <w:rFonts w:ascii="Times New Roman" w:hAnsi="Times New Roman" w:cs="Times New Roman"/>
          <w:sz w:val="24"/>
          <w:szCs w:val="24"/>
        </w:rPr>
        <w:t>ABC</w:t>
      </w:r>
      <w:r w:rsidR="006D377A" w:rsidRPr="00611763">
        <w:rPr>
          <w:rFonts w:ascii="Times New Roman" w:hAnsi="Times New Roman" w:cs="Times New Roman"/>
          <w:sz w:val="24"/>
          <w:szCs w:val="24"/>
        </w:rPr>
        <w:t xml:space="preserve"> Program</w:t>
      </w:r>
      <w:r w:rsidRPr="00611763">
        <w:rPr>
          <w:rFonts w:ascii="Times New Roman" w:hAnsi="Times New Roman" w:cs="Times New Roman"/>
          <w:sz w:val="24"/>
          <w:szCs w:val="24"/>
        </w:rPr>
        <w:t>.</w:t>
      </w:r>
    </w:p>
    <w:p w:rsidR="00EA4568" w:rsidRPr="00611763" w:rsidRDefault="00EA4568"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Process applications and admit applicants into the program, which include</w:t>
      </w:r>
      <w:r w:rsidR="00AB629A" w:rsidRPr="00611763">
        <w:rPr>
          <w:rFonts w:ascii="Times New Roman" w:hAnsi="Times New Roman" w:cs="Times New Roman"/>
          <w:sz w:val="24"/>
          <w:szCs w:val="24"/>
        </w:rPr>
        <w:t>s</w:t>
      </w:r>
      <w:r w:rsidRPr="00611763">
        <w:rPr>
          <w:rFonts w:ascii="Times New Roman" w:hAnsi="Times New Roman" w:cs="Times New Roman"/>
          <w:sz w:val="24"/>
          <w:szCs w:val="24"/>
        </w:rPr>
        <w:t xml:space="preserve"> establishing the admission criteria, reviewing applications, determini</w:t>
      </w:r>
      <w:r w:rsidR="00D06AE2" w:rsidRPr="00611763">
        <w:rPr>
          <w:rFonts w:ascii="Times New Roman" w:hAnsi="Times New Roman" w:cs="Times New Roman"/>
          <w:sz w:val="24"/>
          <w:szCs w:val="24"/>
        </w:rPr>
        <w:t xml:space="preserve">ng qualification records (i.e. </w:t>
      </w:r>
      <w:r w:rsidRPr="00611763">
        <w:rPr>
          <w:rFonts w:ascii="Times New Roman" w:hAnsi="Times New Roman" w:cs="Times New Roman"/>
          <w:sz w:val="24"/>
          <w:szCs w:val="24"/>
        </w:rPr>
        <w:t xml:space="preserve">determining whether students need to take </w:t>
      </w:r>
      <w:r w:rsidR="00BE1D69" w:rsidRPr="00611763">
        <w:rPr>
          <w:rFonts w:ascii="Times New Roman" w:hAnsi="Times New Roman" w:cs="Times New Roman"/>
          <w:sz w:val="24"/>
          <w:szCs w:val="24"/>
        </w:rPr>
        <w:t>Prerequisite Classes</w:t>
      </w:r>
      <w:r w:rsidRPr="00611763">
        <w:rPr>
          <w:rFonts w:ascii="Times New Roman" w:hAnsi="Times New Roman" w:cs="Times New Roman"/>
          <w:sz w:val="24"/>
          <w:szCs w:val="24"/>
        </w:rPr>
        <w:t xml:space="preserve">), and notifying applicants.  </w:t>
      </w:r>
    </w:p>
    <w:p w:rsidR="00EA4568" w:rsidRPr="00611763" w:rsidRDefault="0063630D"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Create, </w:t>
      </w:r>
      <w:r w:rsidR="00A41487" w:rsidRPr="00611763">
        <w:rPr>
          <w:rFonts w:ascii="Times New Roman" w:hAnsi="Times New Roman" w:cs="Times New Roman"/>
          <w:sz w:val="24"/>
          <w:szCs w:val="24"/>
        </w:rPr>
        <w:t>m</w:t>
      </w:r>
      <w:r w:rsidR="00EA4568" w:rsidRPr="00611763">
        <w:rPr>
          <w:rFonts w:ascii="Times New Roman" w:hAnsi="Times New Roman" w:cs="Times New Roman"/>
          <w:sz w:val="24"/>
          <w:szCs w:val="24"/>
        </w:rPr>
        <w:t>aintain</w:t>
      </w:r>
      <w:r w:rsidR="003505B4" w:rsidRPr="00611763">
        <w:rPr>
          <w:rFonts w:ascii="Times New Roman" w:hAnsi="Times New Roman" w:cs="Times New Roman"/>
          <w:sz w:val="24"/>
          <w:szCs w:val="24"/>
        </w:rPr>
        <w:t>, and update</w:t>
      </w:r>
      <w:r w:rsidR="00EA4568" w:rsidRPr="00611763">
        <w:rPr>
          <w:rFonts w:ascii="Times New Roman" w:hAnsi="Times New Roman" w:cs="Times New Roman"/>
          <w:sz w:val="24"/>
          <w:szCs w:val="24"/>
        </w:rPr>
        <w:t xml:space="preserve"> the curriculum</w:t>
      </w:r>
      <w:r w:rsidR="003621AB" w:rsidRPr="00611763">
        <w:rPr>
          <w:rFonts w:ascii="Times New Roman" w:hAnsi="Times New Roman" w:cs="Times New Roman"/>
          <w:sz w:val="24"/>
          <w:szCs w:val="24"/>
        </w:rPr>
        <w:t xml:space="preserve"> for </w:t>
      </w:r>
      <w:r w:rsidR="003505B4" w:rsidRPr="00611763">
        <w:rPr>
          <w:rFonts w:ascii="Times New Roman" w:hAnsi="Times New Roman" w:cs="Times New Roman"/>
          <w:sz w:val="24"/>
          <w:szCs w:val="24"/>
        </w:rPr>
        <w:t>the entire program</w:t>
      </w:r>
      <w:r w:rsidR="00EA4568" w:rsidRPr="00611763">
        <w:rPr>
          <w:rFonts w:ascii="Times New Roman" w:hAnsi="Times New Roman" w:cs="Times New Roman"/>
          <w:sz w:val="24"/>
          <w:szCs w:val="24"/>
        </w:rPr>
        <w:t>.</w:t>
      </w:r>
    </w:p>
    <w:p w:rsidR="00EA4568" w:rsidRPr="00611763" w:rsidRDefault="007E29C0"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Schedule in coordination with IPU all core and elective classes. </w:t>
      </w:r>
    </w:p>
    <w:p w:rsidR="00EA4568" w:rsidRPr="00611763" w:rsidRDefault="00EA4568"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Develop, prepare, a</w:t>
      </w:r>
      <w:r w:rsidR="00AB629A" w:rsidRPr="00611763">
        <w:rPr>
          <w:rFonts w:ascii="Times New Roman" w:hAnsi="Times New Roman" w:cs="Times New Roman"/>
          <w:sz w:val="24"/>
          <w:szCs w:val="24"/>
        </w:rPr>
        <w:t xml:space="preserve">nd deliver course material for </w:t>
      </w:r>
      <w:r w:rsidR="008D6AE1" w:rsidRPr="00611763">
        <w:rPr>
          <w:rFonts w:ascii="Times New Roman" w:hAnsi="Times New Roman" w:cs="Times New Roman"/>
          <w:sz w:val="24"/>
          <w:szCs w:val="24"/>
        </w:rPr>
        <w:t>c</w:t>
      </w:r>
      <w:r w:rsidRPr="00611763">
        <w:rPr>
          <w:rFonts w:ascii="Times New Roman" w:hAnsi="Times New Roman" w:cs="Times New Roman"/>
          <w:sz w:val="24"/>
          <w:szCs w:val="24"/>
        </w:rPr>
        <w:t xml:space="preserve">ore and </w:t>
      </w:r>
      <w:r w:rsidR="006D7A6A" w:rsidRPr="00611763">
        <w:rPr>
          <w:rFonts w:ascii="Times New Roman" w:hAnsi="Times New Roman" w:cs="Times New Roman"/>
          <w:sz w:val="24"/>
          <w:szCs w:val="24"/>
        </w:rPr>
        <w:t>e</w:t>
      </w:r>
      <w:r w:rsidRPr="00611763">
        <w:rPr>
          <w:rFonts w:ascii="Times New Roman" w:hAnsi="Times New Roman" w:cs="Times New Roman"/>
          <w:sz w:val="24"/>
          <w:szCs w:val="24"/>
        </w:rPr>
        <w:t xml:space="preserve">lective </w:t>
      </w:r>
      <w:r w:rsidR="006D7A6A" w:rsidRPr="00611763">
        <w:rPr>
          <w:rFonts w:ascii="Times New Roman" w:hAnsi="Times New Roman" w:cs="Times New Roman"/>
          <w:sz w:val="24"/>
          <w:szCs w:val="24"/>
        </w:rPr>
        <w:t>c</w:t>
      </w:r>
      <w:r w:rsidRPr="00611763">
        <w:rPr>
          <w:rFonts w:ascii="Times New Roman" w:hAnsi="Times New Roman" w:cs="Times New Roman"/>
          <w:sz w:val="24"/>
          <w:szCs w:val="24"/>
        </w:rPr>
        <w:t>lasses.</w:t>
      </w:r>
    </w:p>
    <w:p w:rsidR="00EA4568" w:rsidRPr="00611763" w:rsidRDefault="007E29C0"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Provide the necessary online learning platform to deliver elective classes.  </w:t>
      </w:r>
      <w:r w:rsidR="00484A2A" w:rsidRPr="00611763">
        <w:rPr>
          <w:rFonts w:ascii="Times New Roman" w:hAnsi="Times New Roman" w:cs="Times New Roman"/>
          <w:sz w:val="24"/>
          <w:szCs w:val="24"/>
        </w:rPr>
        <w:t>FRESNO STATE</w:t>
      </w:r>
      <w:r w:rsidRPr="00611763">
        <w:rPr>
          <w:rFonts w:ascii="Times New Roman" w:hAnsi="Times New Roman" w:cs="Times New Roman"/>
          <w:sz w:val="24"/>
          <w:szCs w:val="24"/>
        </w:rPr>
        <w:t xml:space="preserve"> shall have full discretion and authority to determine the design and delivery of any and all online courses delivered as part of the ABC Program.</w:t>
      </w:r>
    </w:p>
    <w:p w:rsidR="00EA4568" w:rsidRPr="00611763" w:rsidRDefault="007E29C0"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Provide administrative support for program activities that occur at</w:t>
      </w:r>
      <w:r w:rsidR="00804748" w:rsidRPr="00611763">
        <w:rPr>
          <w:rFonts w:ascii="Times New Roman" w:hAnsi="Times New Roman" w:cs="Times New Roman"/>
          <w:sz w:val="24"/>
          <w:szCs w:val="24"/>
        </w:rPr>
        <w:t xml:space="preserve"> </w:t>
      </w:r>
      <w:r w:rsidR="00484A2A" w:rsidRPr="00611763">
        <w:rPr>
          <w:rFonts w:ascii="Times New Roman" w:hAnsi="Times New Roman" w:cs="Times New Roman"/>
          <w:sz w:val="24"/>
          <w:szCs w:val="24"/>
        </w:rPr>
        <w:t>FRESNO STATE</w:t>
      </w:r>
      <w:r w:rsidRPr="00611763">
        <w:rPr>
          <w:rFonts w:ascii="Times New Roman" w:hAnsi="Times New Roman" w:cs="Times New Roman"/>
          <w:sz w:val="24"/>
          <w:szCs w:val="24"/>
        </w:rPr>
        <w:t>.</w:t>
      </w:r>
    </w:p>
    <w:p w:rsidR="00C32A55" w:rsidRPr="00611763" w:rsidRDefault="007E29C0"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Provide student support for class registration, grade recording, advancement to candidacy, and application for graduation at </w:t>
      </w:r>
      <w:r w:rsidR="00484A2A" w:rsidRPr="00611763">
        <w:rPr>
          <w:rFonts w:ascii="Times New Roman" w:hAnsi="Times New Roman" w:cs="Times New Roman"/>
          <w:sz w:val="24"/>
          <w:szCs w:val="24"/>
        </w:rPr>
        <w:t>FRESNO STATE</w:t>
      </w:r>
      <w:r w:rsidRPr="00611763">
        <w:rPr>
          <w:rFonts w:ascii="Times New Roman" w:hAnsi="Times New Roman" w:cs="Times New Roman"/>
          <w:sz w:val="24"/>
          <w:szCs w:val="24"/>
        </w:rPr>
        <w:t>.</w:t>
      </w:r>
    </w:p>
    <w:p w:rsidR="0001748E" w:rsidRPr="00611763" w:rsidRDefault="00EA4568"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Confer the degree of </w:t>
      </w:r>
      <w:r w:rsidR="00A327D8" w:rsidRPr="00611763">
        <w:rPr>
          <w:rFonts w:ascii="Times New Roman" w:hAnsi="Times New Roman" w:cs="Times New Roman"/>
          <w:sz w:val="24"/>
          <w:szCs w:val="24"/>
        </w:rPr>
        <w:t>ABC</w:t>
      </w:r>
      <w:r w:rsidRPr="00611763">
        <w:rPr>
          <w:rFonts w:ascii="Times New Roman" w:hAnsi="Times New Roman" w:cs="Times New Roman"/>
          <w:sz w:val="24"/>
          <w:szCs w:val="24"/>
        </w:rPr>
        <w:t xml:space="preserve"> upon the successful completion of the program</w:t>
      </w:r>
      <w:r w:rsidR="003125B4" w:rsidRPr="00611763">
        <w:rPr>
          <w:rFonts w:ascii="Times New Roman" w:hAnsi="Times New Roman" w:cs="Times New Roman"/>
          <w:sz w:val="24"/>
          <w:szCs w:val="24"/>
        </w:rPr>
        <w:t xml:space="preserve"> and upon meeting</w:t>
      </w:r>
      <w:r w:rsidR="000C4E0C" w:rsidRPr="00611763">
        <w:rPr>
          <w:rFonts w:ascii="Times New Roman" w:hAnsi="Times New Roman" w:cs="Times New Roman"/>
          <w:sz w:val="24"/>
          <w:szCs w:val="24"/>
        </w:rPr>
        <w:t xml:space="preserve"> </w:t>
      </w:r>
      <w:r w:rsidR="008E6365" w:rsidRPr="00611763">
        <w:rPr>
          <w:rFonts w:ascii="Times New Roman" w:hAnsi="Times New Roman" w:cs="Times New Roman"/>
          <w:sz w:val="24"/>
          <w:szCs w:val="24"/>
        </w:rPr>
        <w:t>all graduation requirements</w:t>
      </w:r>
      <w:r w:rsidRPr="00611763">
        <w:rPr>
          <w:rFonts w:ascii="Times New Roman" w:hAnsi="Times New Roman" w:cs="Times New Roman"/>
          <w:sz w:val="24"/>
          <w:szCs w:val="24"/>
        </w:rPr>
        <w:t>.</w:t>
      </w:r>
    </w:p>
    <w:p w:rsidR="00804748" w:rsidRPr="00611763" w:rsidRDefault="0073474F"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Provide official transcripts for students enrolled or who have completed the </w:t>
      </w:r>
      <w:r w:rsidR="00154105" w:rsidRPr="00611763">
        <w:rPr>
          <w:rFonts w:ascii="Times New Roman" w:hAnsi="Times New Roman" w:cs="Times New Roman"/>
          <w:sz w:val="24"/>
          <w:szCs w:val="24"/>
        </w:rPr>
        <w:t>ABC</w:t>
      </w:r>
      <w:r w:rsidR="007E29C0" w:rsidRPr="00611763">
        <w:rPr>
          <w:rFonts w:ascii="Times New Roman" w:hAnsi="Times New Roman" w:cs="Times New Roman"/>
          <w:sz w:val="24"/>
          <w:szCs w:val="24"/>
        </w:rPr>
        <w:t xml:space="preserve"> Program under the terms and conditions offered to students who matriculate at </w:t>
      </w:r>
      <w:r w:rsidR="00484A2A" w:rsidRPr="00611763">
        <w:rPr>
          <w:rFonts w:ascii="Times New Roman" w:hAnsi="Times New Roman" w:cs="Times New Roman"/>
          <w:sz w:val="24"/>
          <w:szCs w:val="24"/>
        </w:rPr>
        <w:t>FRESNO STATE</w:t>
      </w:r>
      <w:r w:rsidR="007E29C0" w:rsidRPr="00611763">
        <w:rPr>
          <w:rFonts w:ascii="Times New Roman" w:hAnsi="Times New Roman" w:cs="Times New Roman"/>
          <w:sz w:val="24"/>
          <w:szCs w:val="24"/>
        </w:rPr>
        <w:t>.</w:t>
      </w:r>
    </w:p>
    <w:p w:rsidR="00804748" w:rsidRPr="00611763" w:rsidRDefault="00E242B8"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Maintain all appropriate student, faculty, academic and </w:t>
      </w:r>
      <w:r w:rsidR="00154105" w:rsidRPr="00611763">
        <w:rPr>
          <w:rFonts w:ascii="Times New Roman" w:hAnsi="Times New Roman" w:cs="Times New Roman"/>
          <w:sz w:val="24"/>
          <w:szCs w:val="24"/>
        </w:rPr>
        <w:t>ABC</w:t>
      </w:r>
      <w:r w:rsidR="00BE1D69" w:rsidRPr="00611763">
        <w:rPr>
          <w:rFonts w:ascii="Times New Roman" w:hAnsi="Times New Roman" w:cs="Times New Roman"/>
          <w:sz w:val="24"/>
          <w:szCs w:val="24"/>
        </w:rPr>
        <w:t xml:space="preserve"> Program </w:t>
      </w:r>
      <w:r w:rsidRPr="00611763">
        <w:rPr>
          <w:rFonts w:ascii="Times New Roman" w:hAnsi="Times New Roman" w:cs="Times New Roman"/>
          <w:sz w:val="24"/>
          <w:szCs w:val="24"/>
        </w:rPr>
        <w:t xml:space="preserve">files and records, consistent with </w:t>
      </w:r>
      <w:r w:rsidR="00484A2A" w:rsidRPr="00611763">
        <w:rPr>
          <w:rFonts w:ascii="Times New Roman" w:hAnsi="Times New Roman" w:cs="Times New Roman"/>
          <w:sz w:val="24"/>
          <w:szCs w:val="24"/>
        </w:rPr>
        <w:t>FRESNO STATE</w:t>
      </w:r>
      <w:r w:rsidR="007E29C0" w:rsidRPr="00611763">
        <w:rPr>
          <w:rFonts w:ascii="Times New Roman" w:hAnsi="Times New Roman" w:cs="Times New Roman"/>
          <w:sz w:val="24"/>
          <w:szCs w:val="24"/>
        </w:rPr>
        <w:t xml:space="preserve"> current practices, policies and procedures regarding collection, maintenance, dissemination and security of such records and in compliance with applicable U.S. and California law and regulations.  </w:t>
      </w:r>
    </w:p>
    <w:p w:rsidR="00804748" w:rsidRPr="00611763" w:rsidRDefault="007E29C0"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Advise IPU on the requirements for any classrooms or other facilities required to conduct the ABC Program.</w:t>
      </w:r>
    </w:p>
    <w:p w:rsidR="00804748" w:rsidRPr="00611763" w:rsidRDefault="007E29C0"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Make available to IPU information regarding the sou</w:t>
      </w:r>
      <w:r w:rsidR="00170282" w:rsidRPr="00611763">
        <w:rPr>
          <w:rFonts w:ascii="Times New Roman" w:hAnsi="Times New Roman" w:cs="Times New Roman"/>
          <w:sz w:val="24"/>
          <w:szCs w:val="24"/>
        </w:rPr>
        <w:t>rce for such ABC Program course</w:t>
      </w:r>
      <w:r w:rsidR="008D6AE1" w:rsidRPr="00611763">
        <w:rPr>
          <w:rFonts w:ascii="Times New Roman" w:hAnsi="Times New Roman" w:cs="Times New Roman"/>
          <w:sz w:val="24"/>
          <w:szCs w:val="24"/>
        </w:rPr>
        <w:t xml:space="preserve"> </w:t>
      </w:r>
      <w:r w:rsidRPr="00611763">
        <w:rPr>
          <w:rFonts w:ascii="Times New Roman" w:hAnsi="Times New Roman" w:cs="Times New Roman"/>
          <w:sz w:val="24"/>
          <w:szCs w:val="24"/>
        </w:rPr>
        <w:t xml:space="preserve">materials such as textbooks, cases, software and other instructional support as may be necessary from time to time for the ABC Program </w:t>
      </w:r>
      <w:r w:rsidR="00804748" w:rsidRPr="00611763">
        <w:rPr>
          <w:rFonts w:ascii="Times New Roman" w:hAnsi="Times New Roman" w:cs="Times New Roman"/>
          <w:sz w:val="24"/>
          <w:szCs w:val="24"/>
        </w:rPr>
        <w:t xml:space="preserve">so that IPU can obtain required </w:t>
      </w:r>
      <w:r w:rsidRPr="00611763">
        <w:rPr>
          <w:rFonts w:ascii="Times New Roman" w:hAnsi="Times New Roman" w:cs="Times New Roman"/>
          <w:sz w:val="24"/>
          <w:szCs w:val="24"/>
        </w:rPr>
        <w:t xml:space="preserve">licenses or agreements with publishers to make the materials available to students. </w:t>
      </w:r>
    </w:p>
    <w:p w:rsidR="003E2092" w:rsidRPr="00611763" w:rsidRDefault="003621AB" w:rsidP="00EA1974">
      <w:pPr>
        <w:pStyle w:val="ListParagraph"/>
        <w:numPr>
          <w:ilvl w:val="0"/>
          <w:numId w:val="30"/>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Advise </w:t>
      </w:r>
      <w:r w:rsidR="006D377A" w:rsidRPr="00611763">
        <w:rPr>
          <w:rFonts w:ascii="Times New Roman" w:hAnsi="Times New Roman" w:cs="Times New Roman"/>
          <w:sz w:val="24"/>
          <w:szCs w:val="24"/>
        </w:rPr>
        <w:t xml:space="preserve">and direct </w:t>
      </w:r>
      <w:r w:rsidR="00921DD3" w:rsidRPr="00611763">
        <w:rPr>
          <w:rFonts w:ascii="Times New Roman" w:hAnsi="Times New Roman" w:cs="Times New Roman"/>
          <w:sz w:val="24"/>
          <w:szCs w:val="24"/>
        </w:rPr>
        <w:t>IPU</w:t>
      </w:r>
      <w:r w:rsidRPr="00611763">
        <w:rPr>
          <w:rFonts w:ascii="Times New Roman" w:hAnsi="Times New Roman" w:cs="Times New Roman"/>
          <w:sz w:val="24"/>
          <w:szCs w:val="24"/>
        </w:rPr>
        <w:t xml:space="preserve"> regarding the handling of any student conduct issues, grade appeals, student</w:t>
      </w:r>
      <w:r w:rsidR="000C4E0C" w:rsidRPr="00611763">
        <w:rPr>
          <w:rFonts w:ascii="Times New Roman" w:hAnsi="Times New Roman" w:cs="Times New Roman"/>
          <w:sz w:val="24"/>
          <w:szCs w:val="24"/>
        </w:rPr>
        <w:t xml:space="preserve"> </w:t>
      </w:r>
      <w:r w:rsidRPr="00611763">
        <w:rPr>
          <w:rFonts w:ascii="Times New Roman" w:hAnsi="Times New Roman" w:cs="Times New Roman"/>
          <w:sz w:val="24"/>
          <w:szCs w:val="24"/>
        </w:rPr>
        <w:t>complaints or request</w:t>
      </w:r>
      <w:r w:rsidR="006A20CB" w:rsidRPr="00611763">
        <w:rPr>
          <w:rFonts w:ascii="Times New Roman" w:hAnsi="Times New Roman" w:cs="Times New Roman"/>
          <w:sz w:val="24"/>
          <w:szCs w:val="24"/>
        </w:rPr>
        <w:t>s</w:t>
      </w:r>
      <w:r w:rsidRPr="00611763">
        <w:rPr>
          <w:rFonts w:ascii="Times New Roman" w:hAnsi="Times New Roman" w:cs="Times New Roman"/>
          <w:sz w:val="24"/>
          <w:szCs w:val="24"/>
        </w:rPr>
        <w:t xml:space="preserve"> for accommodations.</w:t>
      </w:r>
    </w:p>
    <w:p w:rsidR="00EA1974" w:rsidRPr="00611763" w:rsidRDefault="00EA1974" w:rsidP="00EA1974">
      <w:pPr>
        <w:tabs>
          <w:tab w:val="left" w:pos="1620"/>
        </w:tabs>
        <w:rPr>
          <w:rFonts w:ascii="Times New Roman" w:hAnsi="Times New Roman" w:cs="Times New Roman"/>
        </w:rPr>
      </w:pPr>
    </w:p>
    <w:p w:rsidR="00EA4568" w:rsidRPr="00611763" w:rsidRDefault="003A7E06" w:rsidP="00341F5E">
      <w:pPr>
        <w:tabs>
          <w:tab w:val="left" w:pos="1620"/>
        </w:tabs>
        <w:rPr>
          <w:rFonts w:ascii="Times New Roman" w:hAnsi="Times New Roman" w:cs="Times New Roman"/>
          <w:b/>
        </w:rPr>
      </w:pPr>
      <w:r w:rsidRPr="00611763">
        <w:rPr>
          <w:rFonts w:ascii="Times New Roman" w:hAnsi="Times New Roman" w:cs="Times New Roman"/>
          <w:b/>
        </w:rPr>
        <w:t>ARTICLE VI:</w:t>
      </w:r>
      <w:r w:rsidR="00EA1974" w:rsidRPr="00611763">
        <w:rPr>
          <w:rFonts w:ascii="Times New Roman" w:hAnsi="Times New Roman" w:cs="Times New Roman"/>
          <w:b/>
        </w:rPr>
        <w:tab/>
      </w:r>
      <w:r w:rsidR="00EA4568" w:rsidRPr="00611763">
        <w:rPr>
          <w:rFonts w:ascii="Times New Roman" w:hAnsi="Times New Roman" w:cs="Times New Roman"/>
          <w:b/>
        </w:rPr>
        <w:t xml:space="preserve">RESPONSIBILITIES OF </w:t>
      </w:r>
      <w:r w:rsidR="00921DD3" w:rsidRPr="00611763">
        <w:rPr>
          <w:rFonts w:ascii="Times New Roman" w:hAnsi="Times New Roman" w:cs="Times New Roman"/>
          <w:b/>
        </w:rPr>
        <w:t>IPU</w:t>
      </w:r>
    </w:p>
    <w:p w:rsidR="00EA1974" w:rsidRPr="00611763" w:rsidRDefault="00EA1974" w:rsidP="00AA77D5">
      <w:pPr>
        <w:tabs>
          <w:tab w:val="left" w:pos="1620"/>
        </w:tabs>
        <w:ind w:left="720" w:hanging="360"/>
        <w:rPr>
          <w:rFonts w:ascii="Times New Roman" w:hAnsi="Times New Roman" w:cs="Times New Roman"/>
          <w:b/>
        </w:rPr>
      </w:pPr>
    </w:p>
    <w:p w:rsidR="00EA4568" w:rsidRPr="00611763" w:rsidRDefault="00F77332" w:rsidP="008C4897">
      <w:pPr>
        <w:tabs>
          <w:tab w:val="left" w:pos="1620"/>
        </w:tabs>
        <w:rPr>
          <w:rFonts w:ascii="Times New Roman" w:hAnsi="Times New Roman" w:cs="Times New Roman"/>
        </w:rPr>
      </w:pPr>
      <w:r w:rsidRPr="00611763">
        <w:rPr>
          <w:rFonts w:ascii="Times New Roman" w:hAnsi="Times New Roman" w:cs="Times New Roman"/>
        </w:rPr>
        <w:t xml:space="preserve">The following are the </w:t>
      </w:r>
      <w:r w:rsidR="006D377A" w:rsidRPr="00611763">
        <w:rPr>
          <w:rFonts w:ascii="Times New Roman" w:hAnsi="Times New Roman" w:cs="Times New Roman"/>
        </w:rPr>
        <w:t>responsibilities</w:t>
      </w:r>
      <w:r w:rsidRPr="00611763">
        <w:rPr>
          <w:rFonts w:ascii="Times New Roman" w:hAnsi="Times New Roman" w:cs="Times New Roman"/>
        </w:rPr>
        <w:t xml:space="preserve"> of </w:t>
      </w:r>
      <w:r w:rsidR="00921DD3" w:rsidRPr="00611763">
        <w:rPr>
          <w:rFonts w:ascii="Times New Roman" w:hAnsi="Times New Roman" w:cs="Times New Roman"/>
        </w:rPr>
        <w:t>IPU</w:t>
      </w:r>
      <w:r w:rsidRPr="00611763">
        <w:rPr>
          <w:rFonts w:ascii="Times New Roman" w:hAnsi="Times New Roman" w:cs="Times New Roman"/>
        </w:rPr>
        <w:t xml:space="preserve">, which </w:t>
      </w:r>
      <w:r w:rsidR="008D6AE1" w:rsidRPr="00611763">
        <w:rPr>
          <w:rFonts w:ascii="Times New Roman" w:hAnsi="Times New Roman" w:cs="Times New Roman"/>
        </w:rPr>
        <w:t>shall</w:t>
      </w:r>
      <w:r w:rsidRPr="00611763">
        <w:rPr>
          <w:rFonts w:ascii="Times New Roman" w:hAnsi="Times New Roman" w:cs="Times New Roman"/>
        </w:rPr>
        <w:t xml:space="preserve"> be performed at </w:t>
      </w:r>
      <w:r w:rsidR="00A41487" w:rsidRPr="00611763">
        <w:rPr>
          <w:rFonts w:ascii="Times New Roman" w:hAnsi="Times New Roman" w:cs="Times New Roman"/>
        </w:rPr>
        <w:t>its own expense:</w:t>
      </w: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w:t>
      </w:r>
      <w:r w:rsidRPr="00611763">
        <w:rPr>
          <w:rFonts w:ascii="Times New Roman" w:hAnsi="Times New Roman" w:cs="Times New Roman"/>
        </w:rPr>
        <w:tab/>
      </w:r>
      <w:r w:rsidR="00EA4568" w:rsidRPr="00611763">
        <w:rPr>
          <w:rFonts w:ascii="Times New Roman" w:hAnsi="Times New Roman" w:cs="Times New Roman"/>
        </w:rPr>
        <w:t xml:space="preserve">Market the </w:t>
      </w:r>
      <w:r w:rsidR="00154105" w:rsidRPr="00611763">
        <w:rPr>
          <w:rFonts w:ascii="Times New Roman" w:hAnsi="Times New Roman" w:cs="Times New Roman"/>
        </w:rPr>
        <w:t>ABC</w:t>
      </w:r>
      <w:r w:rsidR="006D377A" w:rsidRPr="00611763">
        <w:rPr>
          <w:rFonts w:ascii="Times New Roman" w:hAnsi="Times New Roman" w:cs="Times New Roman"/>
        </w:rPr>
        <w:t xml:space="preserve"> Program</w:t>
      </w:r>
      <w:r w:rsidR="00EA4568" w:rsidRPr="00611763">
        <w:rPr>
          <w:rFonts w:ascii="Times New Roman" w:hAnsi="Times New Roman" w:cs="Times New Roman"/>
        </w:rPr>
        <w:t xml:space="preserve"> in the </w:t>
      </w:r>
      <w:r w:rsidR="003505B4" w:rsidRPr="00611763">
        <w:rPr>
          <w:rFonts w:ascii="Times New Roman" w:hAnsi="Times New Roman" w:cs="Times New Roman"/>
        </w:rPr>
        <w:t xml:space="preserve">appropriate regions as determined together by </w:t>
      </w:r>
      <w:r w:rsidR="00484A2A" w:rsidRPr="00611763">
        <w:rPr>
          <w:rFonts w:ascii="Times New Roman" w:hAnsi="Times New Roman" w:cs="Times New Roman"/>
        </w:rPr>
        <w:t>FRESNO STATE</w:t>
      </w:r>
      <w:r w:rsidR="003505B4" w:rsidRPr="00611763">
        <w:rPr>
          <w:rFonts w:ascii="Times New Roman" w:hAnsi="Times New Roman" w:cs="Times New Roman"/>
        </w:rPr>
        <w:t xml:space="preserve"> and </w:t>
      </w:r>
      <w:r w:rsidR="00921DD3" w:rsidRPr="00611763">
        <w:rPr>
          <w:rFonts w:ascii="Times New Roman" w:hAnsi="Times New Roman" w:cs="Times New Roman"/>
        </w:rPr>
        <w:t>IPU</w:t>
      </w:r>
      <w:r w:rsidR="003505B4" w:rsidRPr="00611763">
        <w:rPr>
          <w:rFonts w:ascii="Times New Roman" w:hAnsi="Times New Roman" w:cs="Times New Roman"/>
        </w:rPr>
        <w:t>,</w:t>
      </w:r>
      <w:r w:rsidR="00EA4568" w:rsidRPr="00611763">
        <w:rPr>
          <w:rFonts w:ascii="Times New Roman" w:hAnsi="Times New Roman" w:cs="Times New Roman"/>
        </w:rPr>
        <w:t xml:space="preserve"> and recruit qual</w:t>
      </w:r>
      <w:r w:rsidR="003505B4" w:rsidRPr="00611763">
        <w:rPr>
          <w:rFonts w:ascii="Times New Roman" w:hAnsi="Times New Roman" w:cs="Times New Roman"/>
        </w:rPr>
        <w:t xml:space="preserve">ified applicants.  </w:t>
      </w:r>
      <w:r w:rsidR="00921DD3" w:rsidRPr="00611763">
        <w:rPr>
          <w:rFonts w:ascii="Times New Roman" w:hAnsi="Times New Roman" w:cs="Times New Roman"/>
        </w:rPr>
        <w:t>IPU</w:t>
      </w:r>
      <w:r w:rsidR="003505B4" w:rsidRPr="00611763">
        <w:rPr>
          <w:rFonts w:ascii="Times New Roman" w:hAnsi="Times New Roman" w:cs="Times New Roman"/>
        </w:rPr>
        <w:t xml:space="preserve"> will </w:t>
      </w:r>
      <w:r w:rsidR="00EA4568" w:rsidRPr="00611763">
        <w:rPr>
          <w:rFonts w:ascii="Times New Roman" w:hAnsi="Times New Roman" w:cs="Times New Roman"/>
        </w:rPr>
        <w:t>be</w:t>
      </w:r>
      <w:r w:rsidR="003505B4" w:rsidRPr="00611763">
        <w:rPr>
          <w:rFonts w:ascii="Times New Roman" w:hAnsi="Times New Roman" w:cs="Times New Roman"/>
        </w:rPr>
        <w:t xml:space="preserve"> </w:t>
      </w:r>
      <w:r w:rsidR="00EA4568" w:rsidRPr="00611763">
        <w:rPr>
          <w:rFonts w:ascii="Times New Roman" w:hAnsi="Times New Roman" w:cs="Times New Roman"/>
        </w:rPr>
        <w:t>solely responsible for marketing the program for the duration of the agreement.</w:t>
      </w:r>
      <w:r w:rsidR="00965EC9" w:rsidRPr="00611763">
        <w:rPr>
          <w:rFonts w:ascii="Times New Roman" w:hAnsi="Times New Roman" w:cs="Times New Roman"/>
        </w:rPr>
        <w:t xml:space="preserve">  </w:t>
      </w:r>
      <w:r w:rsidR="00921DD3" w:rsidRPr="00611763">
        <w:rPr>
          <w:rFonts w:ascii="Times New Roman" w:hAnsi="Times New Roman" w:cs="Times New Roman"/>
        </w:rPr>
        <w:t>IPU</w:t>
      </w:r>
      <w:r w:rsidR="0063630D" w:rsidRPr="00611763">
        <w:rPr>
          <w:rFonts w:ascii="Times New Roman" w:hAnsi="Times New Roman" w:cs="Times New Roman"/>
        </w:rPr>
        <w:t xml:space="preserve"> </w:t>
      </w:r>
      <w:r w:rsidR="003505B4" w:rsidRPr="00611763">
        <w:rPr>
          <w:rFonts w:ascii="Times New Roman" w:hAnsi="Times New Roman" w:cs="Times New Roman"/>
        </w:rPr>
        <w:t xml:space="preserve">will </w:t>
      </w:r>
      <w:r w:rsidR="00A41487" w:rsidRPr="00611763">
        <w:rPr>
          <w:rFonts w:ascii="Times New Roman" w:hAnsi="Times New Roman" w:cs="Times New Roman"/>
        </w:rPr>
        <w:t xml:space="preserve">bear all costs of publicity and promotion of the </w:t>
      </w:r>
      <w:r w:rsidR="00154105" w:rsidRPr="00611763">
        <w:rPr>
          <w:rFonts w:ascii="Times New Roman" w:hAnsi="Times New Roman" w:cs="Times New Roman"/>
        </w:rPr>
        <w:t>ABC</w:t>
      </w:r>
      <w:r w:rsidR="001D4D7A" w:rsidRPr="00611763">
        <w:rPr>
          <w:rFonts w:ascii="Times New Roman" w:hAnsi="Times New Roman" w:cs="Times New Roman"/>
        </w:rPr>
        <w:t xml:space="preserve"> Program </w:t>
      </w:r>
      <w:r w:rsidR="008E2F88" w:rsidRPr="00611763">
        <w:rPr>
          <w:rFonts w:ascii="Times New Roman" w:hAnsi="Times New Roman" w:cs="Times New Roman"/>
        </w:rPr>
        <w:t xml:space="preserve">as required and comply </w:t>
      </w:r>
      <w:r w:rsidR="003505B4" w:rsidRPr="00611763">
        <w:rPr>
          <w:rFonts w:ascii="Times New Roman" w:hAnsi="Times New Roman" w:cs="Times New Roman"/>
        </w:rPr>
        <w:t xml:space="preserve">with </w:t>
      </w:r>
      <w:r w:rsidR="00C23BF6" w:rsidRPr="00611763">
        <w:rPr>
          <w:rFonts w:ascii="Times New Roman" w:hAnsi="Times New Roman" w:cs="Times New Roman"/>
        </w:rPr>
        <w:t>[foreign country]</w:t>
      </w:r>
      <w:r w:rsidR="00A41487" w:rsidRPr="00611763">
        <w:rPr>
          <w:rFonts w:ascii="Times New Roman" w:hAnsi="Times New Roman" w:cs="Times New Roman"/>
        </w:rPr>
        <w:t xml:space="preserve"> law and regulation to recruit students</w:t>
      </w:r>
      <w:r w:rsidR="008D6AE1" w:rsidRPr="00611763">
        <w:rPr>
          <w:rFonts w:ascii="Times New Roman" w:hAnsi="Times New Roman" w:cs="Times New Roman"/>
        </w:rPr>
        <w:t>,</w:t>
      </w:r>
      <w:r w:rsidR="00A41487" w:rsidRPr="00611763">
        <w:rPr>
          <w:rFonts w:ascii="Times New Roman" w:hAnsi="Times New Roman" w:cs="Times New Roman"/>
        </w:rPr>
        <w:t xml:space="preserve"> inclu</w:t>
      </w:r>
      <w:r w:rsidR="008E2F88" w:rsidRPr="00611763">
        <w:rPr>
          <w:rFonts w:ascii="Times New Roman" w:hAnsi="Times New Roman" w:cs="Times New Roman"/>
        </w:rPr>
        <w:t xml:space="preserve">ding any necessary disclosures, </w:t>
      </w:r>
      <w:r w:rsidR="003505B4" w:rsidRPr="00611763">
        <w:rPr>
          <w:rFonts w:ascii="Times New Roman" w:hAnsi="Times New Roman" w:cs="Times New Roman"/>
        </w:rPr>
        <w:t xml:space="preserve">notices </w:t>
      </w:r>
      <w:r w:rsidR="00A41487" w:rsidRPr="00611763">
        <w:rPr>
          <w:rFonts w:ascii="Times New Roman" w:hAnsi="Times New Roman" w:cs="Times New Roman"/>
        </w:rPr>
        <w:t>or other requirements.  All marketing materials are</w:t>
      </w:r>
      <w:r w:rsidR="008E2F88" w:rsidRPr="00611763">
        <w:rPr>
          <w:rFonts w:ascii="Times New Roman" w:hAnsi="Times New Roman" w:cs="Times New Roman"/>
        </w:rPr>
        <w:t xml:space="preserve"> to be </w:t>
      </w:r>
      <w:r w:rsidR="008E2F88" w:rsidRPr="00611763">
        <w:rPr>
          <w:rFonts w:ascii="Times New Roman" w:hAnsi="Times New Roman" w:cs="Times New Roman"/>
        </w:rPr>
        <w:lastRenderedPageBreak/>
        <w:t xml:space="preserve">approved by a </w:t>
      </w:r>
      <w:r w:rsidR="003505B4" w:rsidRPr="00611763">
        <w:rPr>
          <w:rFonts w:ascii="Times New Roman" w:hAnsi="Times New Roman" w:cs="Times New Roman"/>
        </w:rPr>
        <w:t xml:space="preserve">Designated </w:t>
      </w:r>
      <w:r w:rsidR="00BE1D69" w:rsidRPr="00611763">
        <w:rPr>
          <w:rFonts w:ascii="Times New Roman" w:hAnsi="Times New Roman" w:cs="Times New Roman"/>
        </w:rPr>
        <w:t>Representative</w:t>
      </w:r>
      <w:r w:rsidR="00A41487" w:rsidRPr="00611763">
        <w:rPr>
          <w:rFonts w:ascii="Times New Roman" w:hAnsi="Times New Roman" w:cs="Times New Roman"/>
        </w:rPr>
        <w:t xml:space="preserve"> of </w:t>
      </w:r>
      <w:r w:rsidR="00484A2A" w:rsidRPr="00611763">
        <w:rPr>
          <w:rFonts w:ascii="Times New Roman" w:hAnsi="Times New Roman" w:cs="Times New Roman"/>
        </w:rPr>
        <w:t>FRESNO STATE</w:t>
      </w:r>
      <w:r w:rsidR="000A2A3B" w:rsidRPr="00611763">
        <w:rPr>
          <w:rFonts w:ascii="Times New Roman" w:hAnsi="Times New Roman" w:cs="Times New Roman"/>
        </w:rPr>
        <w:t xml:space="preserve"> before they are released to the public</w:t>
      </w:r>
      <w:r w:rsidR="000B1BAD" w:rsidRPr="00611763">
        <w:rPr>
          <w:rFonts w:ascii="Times New Roman" w:hAnsi="Times New Roman" w:cs="Times New Roman"/>
        </w:rPr>
        <w:t>.</w:t>
      </w:r>
      <w:r w:rsidR="000A2A3B" w:rsidRPr="00611763">
        <w:rPr>
          <w:rFonts w:ascii="Times New Roman" w:hAnsi="Times New Roman" w:cs="Times New Roman"/>
        </w:rPr>
        <w:t xml:space="preserve">  </w:t>
      </w:r>
    </w:p>
    <w:p w:rsidR="009950C2" w:rsidRPr="00611763" w:rsidRDefault="009950C2"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w:t>
      </w:r>
      <w:r w:rsidRPr="00611763">
        <w:rPr>
          <w:rFonts w:ascii="Times New Roman" w:hAnsi="Times New Roman" w:cs="Times New Roman"/>
        </w:rPr>
        <w:tab/>
      </w:r>
      <w:r w:rsidR="00EA4568" w:rsidRPr="00611763">
        <w:rPr>
          <w:rFonts w:ascii="Times New Roman" w:hAnsi="Times New Roman" w:cs="Times New Roman"/>
        </w:rPr>
        <w:t>Provide classrooms</w:t>
      </w:r>
      <w:r w:rsidR="009419D5" w:rsidRPr="00611763">
        <w:rPr>
          <w:rFonts w:ascii="Times New Roman" w:hAnsi="Times New Roman" w:cs="Times New Roman"/>
        </w:rPr>
        <w:t>, access to computer labs and technical support</w:t>
      </w:r>
      <w:r w:rsidR="00EA4568" w:rsidRPr="00611763">
        <w:rPr>
          <w:rFonts w:ascii="Times New Roman" w:hAnsi="Times New Roman" w:cs="Times New Roman"/>
        </w:rPr>
        <w:t xml:space="preserve"> for classes.</w:t>
      </w:r>
    </w:p>
    <w:p w:rsidR="009950C2" w:rsidRPr="00611763" w:rsidRDefault="009950C2"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3.</w:t>
      </w:r>
      <w:r w:rsidRPr="00611763">
        <w:rPr>
          <w:rFonts w:ascii="Times New Roman" w:hAnsi="Times New Roman" w:cs="Times New Roman"/>
        </w:rPr>
        <w:tab/>
      </w:r>
      <w:r w:rsidR="00EA4568" w:rsidRPr="00611763">
        <w:rPr>
          <w:rFonts w:ascii="Times New Roman" w:hAnsi="Times New Roman" w:cs="Times New Roman"/>
        </w:rPr>
        <w:t xml:space="preserve">Provide administrative support for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 </w:t>
      </w:r>
      <w:r w:rsidR="00EA4568" w:rsidRPr="00611763">
        <w:rPr>
          <w:rFonts w:ascii="Times New Roman" w:hAnsi="Times New Roman" w:cs="Times New Roman"/>
        </w:rPr>
        <w:t xml:space="preserve">activities in </w:t>
      </w:r>
      <w:r w:rsidR="00C23BF6" w:rsidRPr="00611763">
        <w:rPr>
          <w:rFonts w:ascii="Times New Roman" w:hAnsi="Times New Roman" w:cs="Times New Roman"/>
        </w:rPr>
        <w:t>[foreign country]</w:t>
      </w:r>
      <w:r w:rsidR="00EA4568" w:rsidRPr="00611763">
        <w:rPr>
          <w:rFonts w:ascii="Times New Roman" w:hAnsi="Times New Roman" w:cs="Times New Roman"/>
        </w:rPr>
        <w:t>.</w:t>
      </w:r>
    </w:p>
    <w:p w:rsidR="009950C2" w:rsidRPr="00611763" w:rsidRDefault="009950C2"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4.</w:t>
      </w:r>
      <w:r w:rsidRPr="00611763">
        <w:rPr>
          <w:rFonts w:ascii="Times New Roman" w:hAnsi="Times New Roman" w:cs="Times New Roman"/>
        </w:rPr>
        <w:tab/>
      </w:r>
      <w:r w:rsidR="00EA4568" w:rsidRPr="00611763">
        <w:rPr>
          <w:rFonts w:ascii="Times New Roman" w:hAnsi="Times New Roman" w:cs="Times New Roman"/>
        </w:rPr>
        <w:t xml:space="preserve">Provide administrative support to </w:t>
      </w:r>
      <w:r w:rsidR="00484A2A" w:rsidRPr="00611763">
        <w:rPr>
          <w:rFonts w:ascii="Times New Roman" w:hAnsi="Times New Roman" w:cs="Times New Roman"/>
        </w:rPr>
        <w:t>FRESNO STATE</w:t>
      </w:r>
      <w:r w:rsidR="00770CC5" w:rsidRPr="00611763">
        <w:rPr>
          <w:rFonts w:ascii="Times New Roman" w:hAnsi="Times New Roman" w:cs="Times New Roman"/>
        </w:rPr>
        <w:t xml:space="preserve"> instructors</w:t>
      </w:r>
      <w:r w:rsidR="00EA4568" w:rsidRPr="00611763">
        <w:rPr>
          <w:rFonts w:ascii="Times New Roman" w:hAnsi="Times New Roman" w:cs="Times New Roman"/>
        </w:rPr>
        <w:t xml:space="preserve"> in </w:t>
      </w:r>
      <w:r w:rsidR="00C23BF6" w:rsidRPr="00611763">
        <w:rPr>
          <w:rFonts w:ascii="Times New Roman" w:hAnsi="Times New Roman" w:cs="Times New Roman"/>
        </w:rPr>
        <w:t>[foreign country]</w:t>
      </w:r>
      <w:r w:rsidR="00EA4568" w:rsidRPr="00611763">
        <w:rPr>
          <w:rFonts w:ascii="Times New Roman" w:hAnsi="Times New Roman" w:cs="Times New Roman"/>
        </w:rPr>
        <w:t>.</w:t>
      </w:r>
    </w:p>
    <w:p w:rsidR="009950C2" w:rsidRPr="00611763" w:rsidRDefault="009950C2"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5.</w:t>
      </w:r>
      <w:r w:rsidRPr="00611763">
        <w:rPr>
          <w:rFonts w:ascii="Times New Roman" w:hAnsi="Times New Roman" w:cs="Times New Roman"/>
        </w:rPr>
        <w:tab/>
      </w:r>
      <w:r w:rsidR="00EA4568" w:rsidRPr="00611763">
        <w:rPr>
          <w:rFonts w:ascii="Times New Roman" w:hAnsi="Times New Roman" w:cs="Times New Roman"/>
        </w:rPr>
        <w:t xml:space="preserve">Provide </w:t>
      </w:r>
      <w:r w:rsidR="006A20CB" w:rsidRPr="00611763">
        <w:rPr>
          <w:rFonts w:ascii="Times New Roman" w:hAnsi="Times New Roman" w:cs="Times New Roman"/>
        </w:rPr>
        <w:t xml:space="preserve">necessary </w:t>
      </w:r>
      <w:r w:rsidR="00EA4568" w:rsidRPr="00611763">
        <w:rPr>
          <w:rFonts w:ascii="Times New Roman" w:hAnsi="Times New Roman" w:cs="Times New Roman"/>
        </w:rPr>
        <w:t>library resources and computing support to students</w:t>
      </w:r>
      <w:r w:rsidR="006A20CB" w:rsidRPr="00611763">
        <w:rPr>
          <w:rFonts w:ascii="Times New Roman" w:hAnsi="Times New Roman" w:cs="Times New Roman"/>
        </w:rPr>
        <w:t xml:space="preserve"> including, but not limited to access to computers to attend and complete any on line course work offered as part of the </w:t>
      </w:r>
      <w:r w:rsidR="00154105" w:rsidRPr="00611763">
        <w:rPr>
          <w:rFonts w:ascii="Times New Roman" w:hAnsi="Times New Roman" w:cs="Times New Roman"/>
        </w:rPr>
        <w:t>ABC</w:t>
      </w:r>
      <w:r w:rsidR="00BE1D69" w:rsidRPr="00611763">
        <w:rPr>
          <w:rFonts w:ascii="Times New Roman" w:hAnsi="Times New Roman" w:cs="Times New Roman"/>
        </w:rPr>
        <w:t xml:space="preserve"> Prog</w:t>
      </w:r>
      <w:r w:rsidR="003125B4" w:rsidRPr="00611763">
        <w:rPr>
          <w:rFonts w:ascii="Times New Roman" w:hAnsi="Times New Roman" w:cs="Times New Roman"/>
        </w:rPr>
        <w:t>ram</w:t>
      </w:r>
      <w:r w:rsidR="006A20CB" w:rsidRPr="00611763">
        <w:rPr>
          <w:rFonts w:ascii="Times New Roman" w:hAnsi="Times New Roman" w:cs="Times New Roman"/>
        </w:rPr>
        <w:t>.</w:t>
      </w:r>
    </w:p>
    <w:p w:rsidR="009950C2" w:rsidRPr="00611763" w:rsidRDefault="009950C2"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6.</w:t>
      </w:r>
      <w:r w:rsidRPr="00611763">
        <w:rPr>
          <w:rFonts w:ascii="Times New Roman" w:hAnsi="Times New Roman" w:cs="Times New Roman"/>
        </w:rPr>
        <w:tab/>
      </w:r>
      <w:r w:rsidR="00EA4568" w:rsidRPr="00611763">
        <w:rPr>
          <w:rFonts w:ascii="Times New Roman" w:hAnsi="Times New Roman" w:cs="Times New Roman"/>
        </w:rPr>
        <w:t xml:space="preserve">Provide </w:t>
      </w:r>
      <w:r w:rsidR="003236B4" w:rsidRPr="00611763">
        <w:rPr>
          <w:rFonts w:ascii="Times New Roman" w:hAnsi="Times New Roman" w:cs="Times New Roman"/>
        </w:rPr>
        <w:t>onsite</w:t>
      </w:r>
      <w:r w:rsidR="006216A5" w:rsidRPr="00611763">
        <w:rPr>
          <w:rFonts w:ascii="Times New Roman" w:hAnsi="Times New Roman" w:cs="Times New Roman"/>
        </w:rPr>
        <w:t xml:space="preserve"> student </w:t>
      </w:r>
      <w:r w:rsidR="00EA4568" w:rsidRPr="00611763">
        <w:rPr>
          <w:rFonts w:ascii="Times New Roman" w:hAnsi="Times New Roman" w:cs="Times New Roman"/>
        </w:rPr>
        <w:t xml:space="preserve">support services </w:t>
      </w:r>
      <w:r w:rsidR="0079005A" w:rsidRPr="00611763">
        <w:rPr>
          <w:rFonts w:ascii="Times New Roman" w:hAnsi="Times New Roman" w:cs="Times New Roman"/>
        </w:rPr>
        <w:t xml:space="preserve">as </w:t>
      </w:r>
      <w:r w:rsidR="006216A5" w:rsidRPr="00611763">
        <w:rPr>
          <w:rFonts w:ascii="Times New Roman" w:hAnsi="Times New Roman" w:cs="Times New Roman"/>
        </w:rPr>
        <w:t>needed.</w:t>
      </w:r>
      <w:r w:rsidR="006A20CB" w:rsidRPr="00611763">
        <w:rPr>
          <w:rFonts w:ascii="Times New Roman" w:hAnsi="Times New Roman" w:cs="Times New Roman"/>
        </w:rPr>
        <w:t xml:space="preserve"> </w:t>
      </w:r>
    </w:p>
    <w:p w:rsidR="009950C2" w:rsidRPr="00611763" w:rsidRDefault="009950C2"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7.</w:t>
      </w:r>
      <w:r w:rsidRPr="00611763">
        <w:rPr>
          <w:rFonts w:ascii="Times New Roman" w:hAnsi="Times New Roman" w:cs="Times New Roman"/>
        </w:rPr>
        <w:tab/>
      </w:r>
      <w:r w:rsidR="00555846" w:rsidRPr="00611763">
        <w:rPr>
          <w:rFonts w:ascii="Times New Roman" w:hAnsi="Times New Roman" w:cs="Times New Roman"/>
        </w:rPr>
        <w:t xml:space="preserve">Consult with </w:t>
      </w:r>
      <w:r w:rsidR="00484A2A" w:rsidRPr="00611763">
        <w:rPr>
          <w:rFonts w:ascii="Times New Roman" w:hAnsi="Times New Roman" w:cs="Times New Roman"/>
        </w:rPr>
        <w:t>FRESNO STATE</w:t>
      </w:r>
      <w:r w:rsidR="00555846" w:rsidRPr="00611763">
        <w:rPr>
          <w:rFonts w:ascii="Times New Roman" w:hAnsi="Times New Roman" w:cs="Times New Roman"/>
        </w:rPr>
        <w:t xml:space="preserve"> regarding any issues involving privacy</w:t>
      </w:r>
      <w:r w:rsidR="00770CC5" w:rsidRPr="00611763">
        <w:rPr>
          <w:rFonts w:ascii="Times New Roman" w:hAnsi="Times New Roman" w:cs="Times New Roman"/>
        </w:rPr>
        <w:t>, record</w:t>
      </w:r>
      <w:r w:rsidR="00C23BF6" w:rsidRPr="00611763">
        <w:rPr>
          <w:rFonts w:ascii="Times New Roman" w:hAnsi="Times New Roman" w:cs="Times New Roman"/>
        </w:rPr>
        <w:t xml:space="preserve"> </w:t>
      </w:r>
      <w:r w:rsidR="00555846" w:rsidRPr="00611763">
        <w:rPr>
          <w:rFonts w:ascii="Times New Roman" w:hAnsi="Times New Roman" w:cs="Times New Roman"/>
        </w:rPr>
        <w:t xml:space="preserve">maintenance, disclosure and security, grade appeals, student complaints, request for accommodations or similar student issues and comply with the directive provided by </w:t>
      </w:r>
      <w:r w:rsidR="00CB2ADA" w:rsidRPr="00611763">
        <w:rPr>
          <w:rFonts w:ascii="Times New Roman" w:hAnsi="Times New Roman" w:cs="Times New Roman"/>
        </w:rPr>
        <w:t>FRESNO STATE</w:t>
      </w:r>
      <w:r w:rsidR="00555846" w:rsidRPr="00611763">
        <w:rPr>
          <w:rFonts w:ascii="Times New Roman" w:hAnsi="Times New Roman" w:cs="Times New Roman"/>
        </w:rPr>
        <w:t xml:space="preserve"> with regards to the processing, handling and/or resolution of any such issues.</w:t>
      </w:r>
    </w:p>
    <w:p w:rsidR="00555846" w:rsidRPr="00611763" w:rsidRDefault="00555846"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8.</w:t>
      </w:r>
      <w:r w:rsidRPr="00611763">
        <w:rPr>
          <w:rFonts w:ascii="Times New Roman" w:hAnsi="Times New Roman" w:cs="Times New Roman"/>
        </w:rPr>
        <w:tab/>
      </w:r>
      <w:r w:rsidR="00EA4568" w:rsidRPr="00611763">
        <w:rPr>
          <w:rFonts w:ascii="Times New Roman" w:hAnsi="Times New Roman" w:cs="Times New Roman"/>
        </w:rPr>
        <w:t xml:space="preserve">Collect and forward the applications and necessary admissions material to </w:t>
      </w:r>
      <w:r w:rsidR="00CB2ADA" w:rsidRPr="00611763">
        <w:rPr>
          <w:rFonts w:ascii="Times New Roman" w:hAnsi="Times New Roman" w:cs="Times New Roman"/>
        </w:rPr>
        <w:t>FRESNO STATE</w:t>
      </w:r>
      <w:r w:rsidR="002A4653" w:rsidRPr="00611763">
        <w:rPr>
          <w:rFonts w:ascii="Times New Roman" w:hAnsi="Times New Roman" w:cs="Times New Roman"/>
        </w:rPr>
        <w:t xml:space="preserve"> and assist </w:t>
      </w:r>
      <w:r w:rsidR="00CB2ADA" w:rsidRPr="00611763">
        <w:rPr>
          <w:rFonts w:ascii="Times New Roman" w:hAnsi="Times New Roman" w:cs="Times New Roman"/>
        </w:rPr>
        <w:t>FRESNO STATE</w:t>
      </w:r>
      <w:r w:rsidR="002A4653" w:rsidRPr="00611763">
        <w:rPr>
          <w:rFonts w:ascii="Times New Roman" w:hAnsi="Times New Roman" w:cs="Times New Roman"/>
        </w:rPr>
        <w:t xml:space="preserve"> with the admissions process as requested by </w:t>
      </w:r>
      <w:r w:rsidR="00CB2ADA" w:rsidRPr="00611763">
        <w:rPr>
          <w:rFonts w:ascii="Times New Roman" w:hAnsi="Times New Roman" w:cs="Times New Roman"/>
        </w:rPr>
        <w:t>FRESNO STATE</w:t>
      </w:r>
      <w:r w:rsidR="00EA4568" w:rsidRPr="00611763">
        <w:rPr>
          <w:rFonts w:ascii="Times New Roman" w:hAnsi="Times New Roman" w:cs="Times New Roman"/>
        </w:rPr>
        <w:t>.</w:t>
      </w:r>
    </w:p>
    <w:p w:rsidR="007C3B4E" w:rsidRPr="00611763" w:rsidRDefault="007C3B4E"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9.</w:t>
      </w:r>
      <w:r w:rsidRPr="00611763">
        <w:rPr>
          <w:rFonts w:ascii="Times New Roman" w:hAnsi="Times New Roman" w:cs="Times New Roman"/>
        </w:rPr>
        <w:tab/>
      </w:r>
      <w:r w:rsidR="00EA4568" w:rsidRPr="00611763">
        <w:rPr>
          <w:rFonts w:ascii="Times New Roman" w:hAnsi="Times New Roman" w:cs="Times New Roman"/>
        </w:rPr>
        <w:t xml:space="preserve">Provide the necessary </w:t>
      </w:r>
      <w:r w:rsidR="00656A82" w:rsidRPr="00611763">
        <w:rPr>
          <w:rFonts w:ascii="Times New Roman" w:hAnsi="Times New Roman" w:cs="Times New Roman"/>
        </w:rPr>
        <w:t>p</w:t>
      </w:r>
      <w:r w:rsidR="00BE1D69" w:rsidRPr="00611763">
        <w:rPr>
          <w:rFonts w:ascii="Times New Roman" w:hAnsi="Times New Roman" w:cs="Times New Roman"/>
        </w:rPr>
        <w:t xml:space="preserve">rerequisite </w:t>
      </w:r>
      <w:r w:rsidR="00656A82" w:rsidRPr="00611763">
        <w:rPr>
          <w:rFonts w:ascii="Times New Roman" w:hAnsi="Times New Roman" w:cs="Times New Roman"/>
        </w:rPr>
        <w:t>c</w:t>
      </w:r>
      <w:r w:rsidR="00BE1D69" w:rsidRPr="00611763">
        <w:rPr>
          <w:rFonts w:ascii="Times New Roman" w:hAnsi="Times New Roman" w:cs="Times New Roman"/>
        </w:rPr>
        <w:t>lasses</w:t>
      </w:r>
      <w:r w:rsidR="00EA4568" w:rsidRPr="00611763">
        <w:rPr>
          <w:rFonts w:ascii="Times New Roman" w:hAnsi="Times New Roman" w:cs="Times New Roman"/>
        </w:rPr>
        <w:t xml:space="preserve"> </w:t>
      </w:r>
      <w:r w:rsidR="002A4653" w:rsidRPr="00611763">
        <w:rPr>
          <w:rFonts w:ascii="Times New Roman" w:hAnsi="Times New Roman" w:cs="Times New Roman"/>
        </w:rPr>
        <w:t>in a timely and regular m</w:t>
      </w:r>
      <w:r w:rsidR="008E2F88" w:rsidRPr="00611763">
        <w:rPr>
          <w:rFonts w:ascii="Times New Roman" w:hAnsi="Times New Roman" w:cs="Times New Roman"/>
        </w:rPr>
        <w:t>anner to allow their completion</w:t>
      </w:r>
      <w:r w:rsidR="00C23BF6" w:rsidRPr="00611763">
        <w:rPr>
          <w:rFonts w:ascii="Times New Roman" w:hAnsi="Times New Roman" w:cs="Times New Roman"/>
        </w:rPr>
        <w:t xml:space="preserve"> </w:t>
      </w:r>
      <w:r w:rsidR="002A4653" w:rsidRPr="00611763">
        <w:rPr>
          <w:rFonts w:ascii="Times New Roman" w:hAnsi="Times New Roman" w:cs="Times New Roman"/>
        </w:rPr>
        <w:t xml:space="preserve">by students prior to enrolling in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w:t>
      </w:r>
      <w:r w:rsidR="00EA4568" w:rsidRPr="00611763">
        <w:rPr>
          <w:rFonts w:ascii="Times New Roman" w:hAnsi="Times New Roman" w:cs="Times New Roman"/>
        </w:rPr>
        <w:t>.</w:t>
      </w:r>
      <w:r w:rsidR="002A4653" w:rsidRPr="00611763">
        <w:rPr>
          <w:rFonts w:ascii="Times New Roman" w:hAnsi="Times New Roman" w:cs="Times New Roman"/>
        </w:rPr>
        <w:t xml:space="preserve">  Allow stu</w:t>
      </w:r>
      <w:r w:rsidR="008E2F88" w:rsidRPr="00611763">
        <w:rPr>
          <w:rFonts w:ascii="Times New Roman" w:hAnsi="Times New Roman" w:cs="Times New Roman"/>
        </w:rPr>
        <w:t>dents to enroll in such classes</w:t>
      </w:r>
      <w:r w:rsidR="00C23BF6" w:rsidRPr="00611763">
        <w:rPr>
          <w:rFonts w:ascii="Times New Roman" w:hAnsi="Times New Roman" w:cs="Times New Roman"/>
        </w:rPr>
        <w:t xml:space="preserve"> </w:t>
      </w:r>
      <w:r w:rsidR="002A4653" w:rsidRPr="00611763">
        <w:rPr>
          <w:rFonts w:ascii="Times New Roman" w:hAnsi="Times New Roman" w:cs="Times New Roman"/>
        </w:rPr>
        <w:t xml:space="preserve">and provide </w:t>
      </w:r>
      <w:r w:rsidR="00CB2ADA" w:rsidRPr="00611763">
        <w:rPr>
          <w:rFonts w:ascii="Times New Roman" w:hAnsi="Times New Roman" w:cs="Times New Roman"/>
        </w:rPr>
        <w:t>FRESNO STATE</w:t>
      </w:r>
      <w:r w:rsidR="00770CC5" w:rsidRPr="00611763">
        <w:rPr>
          <w:rFonts w:ascii="Times New Roman" w:hAnsi="Times New Roman" w:cs="Times New Roman"/>
        </w:rPr>
        <w:t xml:space="preserve"> with</w:t>
      </w:r>
      <w:r w:rsidR="002A4653" w:rsidRPr="00611763">
        <w:rPr>
          <w:rFonts w:ascii="Times New Roman" w:hAnsi="Times New Roman" w:cs="Times New Roman"/>
        </w:rPr>
        <w:t xml:space="preserve"> notification of the compl</w:t>
      </w:r>
      <w:r w:rsidR="008E2F88" w:rsidRPr="00611763">
        <w:rPr>
          <w:rFonts w:ascii="Times New Roman" w:hAnsi="Times New Roman" w:cs="Times New Roman"/>
        </w:rPr>
        <w:t>etion of said classes.  Provide</w:t>
      </w:r>
      <w:r w:rsidR="00C23BF6" w:rsidRPr="00611763">
        <w:rPr>
          <w:rFonts w:ascii="Times New Roman" w:hAnsi="Times New Roman" w:cs="Times New Roman"/>
        </w:rPr>
        <w:t xml:space="preserve"> </w:t>
      </w:r>
      <w:r w:rsidR="008E2F88" w:rsidRPr="00611763">
        <w:rPr>
          <w:rFonts w:ascii="Times New Roman" w:hAnsi="Times New Roman" w:cs="Times New Roman"/>
        </w:rPr>
        <w:t xml:space="preserve">and </w:t>
      </w:r>
      <w:r w:rsidR="002A4653" w:rsidRPr="00611763">
        <w:rPr>
          <w:rFonts w:ascii="Times New Roman" w:hAnsi="Times New Roman" w:cs="Times New Roman"/>
        </w:rPr>
        <w:t xml:space="preserve">make available the classrooms needed to teach the </w:t>
      </w:r>
      <w:r w:rsidR="00656A82" w:rsidRPr="00611763">
        <w:rPr>
          <w:rFonts w:ascii="Times New Roman" w:hAnsi="Times New Roman" w:cs="Times New Roman"/>
        </w:rPr>
        <w:t>p</w:t>
      </w:r>
      <w:r w:rsidR="002A4653" w:rsidRPr="00611763">
        <w:rPr>
          <w:rFonts w:ascii="Times New Roman" w:hAnsi="Times New Roman" w:cs="Times New Roman"/>
        </w:rPr>
        <w:t xml:space="preserve">rerequisite </w:t>
      </w:r>
      <w:r w:rsidR="00656A82" w:rsidRPr="00611763">
        <w:rPr>
          <w:rFonts w:ascii="Times New Roman" w:hAnsi="Times New Roman" w:cs="Times New Roman"/>
        </w:rPr>
        <w:t>c</w:t>
      </w:r>
      <w:r w:rsidR="002A4653" w:rsidRPr="00611763">
        <w:rPr>
          <w:rFonts w:ascii="Times New Roman" w:hAnsi="Times New Roman" w:cs="Times New Roman"/>
        </w:rPr>
        <w:t>ourses.</w:t>
      </w:r>
    </w:p>
    <w:p w:rsidR="00C4258B" w:rsidRPr="00611763" w:rsidRDefault="00C4258B"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10.</w:t>
      </w:r>
      <w:r w:rsidRPr="00611763">
        <w:rPr>
          <w:rFonts w:ascii="Times New Roman" w:hAnsi="Times New Roman" w:cs="Times New Roman"/>
        </w:rPr>
        <w:tab/>
      </w:r>
      <w:r w:rsidR="002A4653" w:rsidRPr="00611763">
        <w:rPr>
          <w:rFonts w:ascii="Times New Roman" w:hAnsi="Times New Roman" w:cs="Times New Roman"/>
        </w:rPr>
        <w:t>Maintain student records with regards to any a</w:t>
      </w:r>
      <w:r w:rsidR="00555846" w:rsidRPr="00611763">
        <w:rPr>
          <w:rFonts w:ascii="Times New Roman" w:hAnsi="Times New Roman" w:cs="Times New Roman"/>
        </w:rPr>
        <w:t xml:space="preserve">nd all </w:t>
      </w:r>
      <w:r w:rsidR="00656A82" w:rsidRPr="00611763">
        <w:rPr>
          <w:rFonts w:ascii="Times New Roman" w:hAnsi="Times New Roman" w:cs="Times New Roman"/>
        </w:rPr>
        <w:t>p</w:t>
      </w:r>
      <w:r w:rsidR="00BE1D69" w:rsidRPr="00611763">
        <w:rPr>
          <w:rFonts w:ascii="Times New Roman" w:hAnsi="Times New Roman" w:cs="Times New Roman"/>
        </w:rPr>
        <w:t xml:space="preserve">rerequisite </w:t>
      </w:r>
      <w:r w:rsidR="00656A82" w:rsidRPr="00611763">
        <w:rPr>
          <w:rFonts w:ascii="Times New Roman" w:hAnsi="Times New Roman" w:cs="Times New Roman"/>
        </w:rPr>
        <w:t>c</w:t>
      </w:r>
      <w:r w:rsidR="00BE1D69" w:rsidRPr="00611763">
        <w:rPr>
          <w:rFonts w:ascii="Times New Roman" w:hAnsi="Times New Roman" w:cs="Times New Roman"/>
        </w:rPr>
        <w:t>lasses</w:t>
      </w:r>
      <w:r w:rsidR="00FE47EE" w:rsidRPr="00611763">
        <w:rPr>
          <w:rFonts w:ascii="Times New Roman" w:hAnsi="Times New Roman" w:cs="Times New Roman"/>
        </w:rPr>
        <w:t xml:space="preserve"> in accordance with the standards set forth in </w:t>
      </w:r>
      <w:r w:rsidR="00DF16B9" w:rsidRPr="00611763">
        <w:rPr>
          <w:rFonts w:ascii="Times New Roman" w:hAnsi="Times New Roman" w:cs="Times New Roman"/>
        </w:rPr>
        <w:t>Article IX:  Section 11</w:t>
      </w:r>
    </w:p>
    <w:p w:rsidR="00C4258B" w:rsidRPr="00611763" w:rsidRDefault="00C4258B" w:rsidP="00AA77D5">
      <w:pPr>
        <w:tabs>
          <w:tab w:val="left" w:pos="1620"/>
        </w:tabs>
        <w:ind w:left="720" w:hanging="360"/>
        <w:rPr>
          <w:rFonts w:ascii="Times New Roman" w:hAnsi="Times New Roman" w:cs="Times New Roman"/>
        </w:rPr>
      </w:pPr>
    </w:p>
    <w:p w:rsidR="001676D5" w:rsidRDefault="00EA19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11.</w:t>
      </w:r>
      <w:r w:rsidRPr="00611763">
        <w:rPr>
          <w:rFonts w:ascii="Times New Roman" w:hAnsi="Times New Roman" w:cs="Times New Roman"/>
        </w:rPr>
        <w:tab/>
      </w:r>
      <w:r w:rsidR="00EA4568" w:rsidRPr="00611763">
        <w:rPr>
          <w:rFonts w:ascii="Times New Roman" w:hAnsi="Times New Roman" w:cs="Times New Roman"/>
        </w:rPr>
        <w:t xml:space="preserve">Compensate </w:t>
      </w:r>
      <w:r w:rsidR="00DD089A" w:rsidRPr="00611763">
        <w:rPr>
          <w:rFonts w:ascii="Times New Roman" w:hAnsi="Times New Roman" w:cs="Times New Roman"/>
        </w:rPr>
        <w:t xml:space="preserve">any and all </w:t>
      </w:r>
      <w:r w:rsidR="00921DD3" w:rsidRPr="00611763">
        <w:rPr>
          <w:rFonts w:ascii="Times New Roman" w:hAnsi="Times New Roman" w:cs="Times New Roman"/>
        </w:rPr>
        <w:t>IPU</w:t>
      </w:r>
      <w:r w:rsidR="00DD089A" w:rsidRPr="00611763">
        <w:rPr>
          <w:rFonts w:ascii="Times New Roman" w:hAnsi="Times New Roman" w:cs="Times New Roman"/>
        </w:rPr>
        <w:t xml:space="preserve"> </w:t>
      </w:r>
      <w:r w:rsidR="00EA4568" w:rsidRPr="00611763">
        <w:rPr>
          <w:rFonts w:ascii="Times New Roman" w:hAnsi="Times New Roman" w:cs="Times New Roman"/>
        </w:rPr>
        <w:t xml:space="preserve">instructors </w:t>
      </w:r>
      <w:r w:rsidR="00DD089A" w:rsidRPr="00611763">
        <w:rPr>
          <w:rFonts w:ascii="Times New Roman" w:hAnsi="Times New Roman" w:cs="Times New Roman"/>
        </w:rPr>
        <w:t xml:space="preserve">who are assigned to teach </w:t>
      </w:r>
      <w:r w:rsidR="00656A82" w:rsidRPr="00611763">
        <w:rPr>
          <w:rFonts w:ascii="Times New Roman" w:hAnsi="Times New Roman" w:cs="Times New Roman"/>
        </w:rPr>
        <w:t>p</w:t>
      </w:r>
      <w:r w:rsidR="00BE1D69" w:rsidRPr="00611763">
        <w:rPr>
          <w:rFonts w:ascii="Times New Roman" w:hAnsi="Times New Roman" w:cs="Times New Roman"/>
        </w:rPr>
        <w:t xml:space="preserve">rerequisite </w:t>
      </w:r>
      <w:r w:rsidR="00656A82" w:rsidRPr="00611763">
        <w:rPr>
          <w:rFonts w:ascii="Times New Roman" w:hAnsi="Times New Roman" w:cs="Times New Roman"/>
        </w:rPr>
        <w:t>c</w:t>
      </w:r>
      <w:r w:rsidR="00BE1D69" w:rsidRPr="00611763">
        <w:rPr>
          <w:rFonts w:ascii="Times New Roman" w:hAnsi="Times New Roman" w:cs="Times New Roman"/>
        </w:rPr>
        <w:t>lasses</w:t>
      </w:r>
      <w:r w:rsidR="00EA4568" w:rsidRPr="00611763">
        <w:rPr>
          <w:rFonts w:ascii="Times New Roman" w:hAnsi="Times New Roman" w:cs="Times New Roman"/>
        </w:rPr>
        <w:t>.</w:t>
      </w:r>
    </w:p>
    <w:p w:rsidR="00C4258B" w:rsidRPr="00611763" w:rsidRDefault="00C4258B"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12.</w:t>
      </w:r>
      <w:r w:rsidRPr="00611763">
        <w:rPr>
          <w:rFonts w:ascii="Times New Roman" w:hAnsi="Times New Roman" w:cs="Times New Roman"/>
        </w:rPr>
        <w:tab/>
      </w:r>
      <w:r w:rsidR="00B42DB8" w:rsidRPr="00611763">
        <w:rPr>
          <w:rFonts w:ascii="Times New Roman" w:hAnsi="Times New Roman" w:cs="Times New Roman"/>
        </w:rPr>
        <w:t xml:space="preserve">Assist applicants who do not have a baccalaureate degree equivalent to a four-year baccalaureate degree to </w:t>
      </w:r>
      <w:proofErr w:type="gramStart"/>
      <w:r w:rsidR="00B42DB8" w:rsidRPr="00611763">
        <w:rPr>
          <w:rFonts w:ascii="Times New Roman" w:hAnsi="Times New Roman" w:cs="Times New Roman"/>
        </w:rPr>
        <w:t>be</w:t>
      </w:r>
      <w:r w:rsidR="009419D5" w:rsidRPr="00611763">
        <w:rPr>
          <w:rFonts w:ascii="Times New Roman" w:hAnsi="Times New Roman" w:cs="Times New Roman"/>
        </w:rPr>
        <w:t>come qualified to be admitted</w:t>
      </w:r>
      <w:proofErr w:type="gramEnd"/>
      <w:r w:rsidR="009419D5" w:rsidRPr="00611763">
        <w:rPr>
          <w:rFonts w:ascii="Times New Roman" w:hAnsi="Times New Roman" w:cs="Times New Roman"/>
        </w:rPr>
        <w:t xml:space="preserve"> into</w:t>
      </w:r>
      <w:r w:rsidR="00B42DB8" w:rsidRPr="00611763">
        <w:rPr>
          <w:rFonts w:ascii="Times New Roman" w:hAnsi="Times New Roman" w:cs="Times New Roman"/>
        </w:rPr>
        <w:t xml:space="preserve"> the </w:t>
      </w:r>
      <w:r w:rsidR="008D6AE1" w:rsidRPr="00611763">
        <w:rPr>
          <w:rFonts w:ascii="Times New Roman" w:hAnsi="Times New Roman" w:cs="Times New Roman"/>
        </w:rPr>
        <w:t>P</w:t>
      </w:r>
      <w:r w:rsidR="00B42DB8" w:rsidRPr="00611763">
        <w:rPr>
          <w:rFonts w:ascii="Times New Roman" w:hAnsi="Times New Roman" w:cs="Times New Roman"/>
        </w:rPr>
        <w:t>rogram.</w:t>
      </w:r>
    </w:p>
    <w:p w:rsidR="00C4258B" w:rsidRPr="00611763" w:rsidRDefault="00C4258B" w:rsidP="00AA77D5">
      <w:pPr>
        <w:tabs>
          <w:tab w:val="left" w:pos="1620"/>
        </w:tabs>
        <w:ind w:left="720" w:hanging="360"/>
        <w:rPr>
          <w:rFonts w:ascii="Times New Roman" w:hAnsi="Times New Roman" w:cs="Times New Roman"/>
        </w:rPr>
      </w:pPr>
    </w:p>
    <w:p w:rsidR="00C4258B" w:rsidRPr="00611763"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13.</w:t>
      </w:r>
      <w:r w:rsidRPr="00611763">
        <w:rPr>
          <w:rFonts w:ascii="Times New Roman" w:hAnsi="Times New Roman" w:cs="Times New Roman"/>
        </w:rPr>
        <w:tab/>
      </w:r>
      <w:r w:rsidR="00EA4568" w:rsidRPr="00611763">
        <w:rPr>
          <w:rFonts w:ascii="Times New Roman" w:hAnsi="Times New Roman" w:cs="Times New Roman"/>
        </w:rPr>
        <w:t>Provide TO</w:t>
      </w:r>
      <w:r w:rsidR="009419D5" w:rsidRPr="00611763">
        <w:rPr>
          <w:rFonts w:ascii="Times New Roman" w:hAnsi="Times New Roman" w:cs="Times New Roman"/>
        </w:rPr>
        <w:t>EF</w:t>
      </w:r>
      <w:r w:rsidR="00EA4568" w:rsidRPr="00611763">
        <w:rPr>
          <w:rFonts w:ascii="Times New Roman" w:hAnsi="Times New Roman" w:cs="Times New Roman"/>
        </w:rPr>
        <w:t>L and GMAT information to applicants</w:t>
      </w:r>
      <w:r w:rsidR="006A20CB" w:rsidRPr="00611763">
        <w:rPr>
          <w:rFonts w:ascii="Times New Roman" w:hAnsi="Times New Roman" w:cs="Times New Roman"/>
        </w:rPr>
        <w:t xml:space="preserve"> and advise students regarding applying for and taking such examinations</w:t>
      </w:r>
      <w:r w:rsidR="00EA4568" w:rsidRPr="00611763">
        <w:rPr>
          <w:rFonts w:ascii="Times New Roman" w:hAnsi="Times New Roman" w:cs="Times New Roman"/>
        </w:rPr>
        <w:t>.</w:t>
      </w:r>
    </w:p>
    <w:p w:rsidR="001676D5" w:rsidRDefault="00341F5E" w:rsidP="00AA77D5">
      <w:pPr>
        <w:tabs>
          <w:tab w:val="left" w:pos="1620"/>
        </w:tabs>
        <w:ind w:left="720" w:hanging="360"/>
        <w:rPr>
          <w:rFonts w:ascii="Times New Roman" w:hAnsi="Times New Roman" w:cs="Times New Roman"/>
        </w:rPr>
      </w:pPr>
      <w:bookmarkStart w:id="3" w:name="_Ref342634533"/>
      <w:r w:rsidRPr="00611763">
        <w:rPr>
          <w:rFonts w:ascii="Times New Roman" w:hAnsi="Times New Roman" w:cs="Times New Roman"/>
        </w:rPr>
        <w:lastRenderedPageBreak/>
        <w:t>Section 14.</w:t>
      </w:r>
      <w:r w:rsidRPr="00611763">
        <w:rPr>
          <w:rFonts w:ascii="Times New Roman" w:hAnsi="Times New Roman" w:cs="Times New Roman"/>
        </w:rPr>
        <w:tab/>
      </w:r>
      <w:r w:rsidR="00A41487" w:rsidRPr="00611763">
        <w:rPr>
          <w:rFonts w:ascii="Times New Roman" w:hAnsi="Times New Roman" w:cs="Times New Roman"/>
        </w:rPr>
        <w:t xml:space="preserve">Provide data and reports necessary to facilitate accurate record keeping by </w:t>
      </w:r>
      <w:r w:rsidR="00CB2ADA" w:rsidRPr="00611763">
        <w:rPr>
          <w:rFonts w:ascii="Times New Roman" w:hAnsi="Times New Roman" w:cs="Times New Roman"/>
        </w:rPr>
        <w:t>FRESNO STATE</w:t>
      </w:r>
      <w:r w:rsidR="00770CC5" w:rsidRPr="00611763">
        <w:rPr>
          <w:rFonts w:ascii="Times New Roman" w:hAnsi="Times New Roman" w:cs="Times New Roman"/>
        </w:rPr>
        <w:t xml:space="preserve"> in</w:t>
      </w:r>
      <w:r w:rsidR="00A41487" w:rsidRPr="00611763">
        <w:rPr>
          <w:rFonts w:ascii="Times New Roman" w:hAnsi="Times New Roman" w:cs="Times New Roman"/>
        </w:rPr>
        <w:t xml:space="preserve"> compliance with applicable U.S. </w:t>
      </w:r>
      <w:r w:rsidR="00E242B8" w:rsidRPr="00611763">
        <w:rPr>
          <w:rFonts w:ascii="Times New Roman" w:hAnsi="Times New Roman" w:cs="Times New Roman"/>
        </w:rPr>
        <w:t>and</w:t>
      </w:r>
      <w:r w:rsidR="00A41487" w:rsidRPr="00611763">
        <w:rPr>
          <w:rFonts w:ascii="Times New Roman" w:hAnsi="Times New Roman" w:cs="Times New Roman"/>
        </w:rPr>
        <w:t xml:space="preserve"> California laws and regulations. </w:t>
      </w:r>
    </w:p>
    <w:p w:rsidR="00656A82" w:rsidRPr="00611763" w:rsidRDefault="00A41487"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 </w:t>
      </w:r>
    </w:p>
    <w:bookmarkEnd w:id="3"/>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15.</w:t>
      </w:r>
      <w:r w:rsidRPr="00611763">
        <w:rPr>
          <w:rFonts w:ascii="Times New Roman" w:hAnsi="Times New Roman" w:cs="Times New Roman"/>
        </w:rPr>
        <w:tab/>
      </w:r>
      <w:r w:rsidR="00DD089A" w:rsidRPr="00611763">
        <w:rPr>
          <w:rFonts w:ascii="Times New Roman" w:hAnsi="Times New Roman" w:cs="Times New Roman"/>
        </w:rPr>
        <w:t xml:space="preserve">Communicate to all </w:t>
      </w:r>
      <w:r w:rsidR="00F12F81" w:rsidRPr="00611763">
        <w:rPr>
          <w:rFonts w:ascii="Times New Roman" w:hAnsi="Times New Roman" w:cs="Times New Roman"/>
        </w:rPr>
        <w:t xml:space="preserve">applicants and enrolled </w:t>
      </w:r>
      <w:r w:rsidR="00DD089A" w:rsidRPr="00611763">
        <w:rPr>
          <w:rFonts w:ascii="Times New Roman" w:hAnsi="Times New Roman" w:cs="Times New Roman"/>
        </w:rPr>
        <w:t xml:space="preserve">students the required </w:t>
      </w:r>
      <w:r w:rsidR="00BE1D69" w:rsidRPr="00611763">
        <w:rPr>
          <w:rFonts w:ascii="Times New Roman" w:hAnsi="Times New Roman" w:cs="Times New Roman"/>
        </w:rPr>
        <w:t>Tuition and Fees</w:t>
      </w:r>
      <w:r w:rsidR="0079005A" w:rsidRPr="00611763">
        <w:rPr>
          <w:rFonts w:ascii="Times New Roman" w:hAnsi="Times New Roman" w:cs="Times New Roman"/>
        </w:rPr>
        <w:t xml:space="preserve"> </w:t>
      </w:r>
      <w:r w:rsidR="00DD089A" w:rsidRPr="00611763">
        <w:rPr>
          <w:rFonts w:ascii="Times New Roman" w:hAnsi="Times New Roman" w:cs="Times New Roman"/>
        </w:rPr>
        <w:t xml:space="preserve">for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w:t>
      </w:r>
      <w:r w:rsidR="00DD089A" w:rsidRPr="00611763">
        <w:rPr>
          <w:rFonts w:ascii="Times New Roman" w:hAnsi="Times New Roman" w:cs="Times New Roman"/>
        </w:rPr>
        <w:t xml:space="preserve">, the deadlines for paying </w:t>
      </w:r>
      <w:r w:rsidR="00BE1D69" w:rsidRPr="00611763">
        <w:rPr>
          <w:rFonts w:ascii="Times New Roman" w:hAnsi="Times New Roman" w:cs="Times New Roman"/>
        </w:rPr>
        <w:t>Program Tuition and Fees</w:t>
      </w:r>
      <w:r w:rsidR="001062A4" w:rsidRPr="00611763">
        <w:rPr>
          <w:rFonts w:ascii="Times New Roman" w:hAnsi="Times New Roman" w:cs="Times New Roman"/>
        </w:rPr>
        <w:t xml:space="preserve"> </w:t>
      </w:r>
      <w:r w:rsidR="0079005A" w:rsidRPr="00611763">
        <w:rPr>
          <w:rFonts w:ascii="Times New Roman" w:hAnsi="Times New Roman" w:cs="Times New Roman"/>
        </w:rPr>
        <w:t xml:space="preserve">and the methods </w:t>
      </w:r>
      <w:r w:rsidR="00DD089A" w:rsidRPr="00611763">
        <w:rPr>
          <w:rFonts w:ascii="Times New Roman" w:hAnsi="Times New Roman" w:cs="Times New Roman"/>
        </w:rPr>
        <w:t>for payment.</w:t>
      </w:r>
      <w:r w:rsidR="00F12F81" w:rsidRPr="00611763">
        <w:rPr>
          <w:rFonts w:ascii="Times New Roman" w:hAnsi="Times New Roman" w:cs="Times New Roman"/>
        </w:rPr>
        <w:t xml:space="preserve">  Advise all applicants and enrolled stude</w:t>
      </w:r>
      <w:r w:rsidR="0079005A" w:rsidRPr="00611763">
        <w:rPr>
          <w:rFonts w:ascii="Times New Roman" w:hAnsi="Times New Roman" w:cs="Times New Roman"/>
        </w:rPr>
        <w:t xml:space="preserve">nts that such fees do not cover </w:t>
      </w:r>
      <w:r w:rsidR="00921DD3" w:rsidRPr="00611763">
        <w:rPr>
          <w:rFonts w:ascii="Times New Roman" w:hAnsi="Times New Roman" w:cs="Times New Roman"/>
        </w:rPr>
        <w:t>IPU</w:t>
      </w:r>
      <w:r w:rsidR="00F12F81" w:rsidRPr="00611763">
        <w:rPr>
          <w:rFonts w:ascii="Times New Roman" w:hAnsi="Times New Roman" w:cs="Times New Roman"/>
        </w:rPr>
        <w:t>’s regional fees or the cost of labs, textbooks, m</w:t>
      </w:r>
      <w:r w:rsidR="0079005A" w:rsidRPr="00611763">
        <w:rPr>
          <w:rFonts w:ascii="Times New Roman" w:hAnsi="Times New Roman" w:cs="Times New Roman"/>
        </w:rPr>
        <w:t>eals</w:t>
      </w:r>
      <w:r w:rsidR="009419D5" w:rsidRPr="00611763">
        <w:rPr>
          <w:rFonts w:ascii="Times New Roman" w:hAnsi="Times New Roman" w:cs="Times New Roman"/>
        </w:rPr>
        <w:t>, computers</w:t>
      </w:r>
      <w:r w:rsidR="0079005A" w:rsidRPr="00611763">
        <w:rPr>
          <w:rFonts w:ascii="Times New Roman" w:hAnsi="Times New Roman" w:cs="Times New Roman"/>
        </w:rPr>
        <w:t xml:space="preserve"> and/or other instructional </w:t>
      </w:r>
      <w:proofErr w:type="gramStart"/>
      <w:r w:rsidR="00F12F81" w:rsidRPr="00611763">
        <w:rPr>
          <w:rFonts w:ascii="Times New Roman" w:hAnsi="Times New Roman" w:cs="Times New Roman"/>
        </w:rPr>
        <w:t>ma</w:t>
      </w:r>
      <w:r w:rsidR="007F1D04" w:rsidRPr="00611763">
        <w:rPr>
          <w:rFonts w:ascii="Times New Roman" w:hAnsi="Times New Roman" w:cs="Times New Roman"/>
        </w:rPr>
        <w:t>terials which</w:t>
      </w:r>
      <w:proofErr w:type="gramEnd"/>
      <w:r w:rsidR="007F1D04" w:rsidRPr="00611763">
        <w:rPr>
          <w:rFonts w:ascii="Times New Roman" w:hAnsi="Times New Roman" w:cs="Times New Roman"/>
        </w:rPr>
        <w:t xml:space="preserve"> are </w:t>
      </w:r>
      <w:r w:rsidR="0079005A" w:rsidRPr="00611763">
        <w:rPr>
          <w:rFonts w:ascii="Times New Roman" w:hAnsi="Times New Roman" w:cs="Times New Roman"/>
        </w:rPr>
        <w:t>not the responsibil</w:t>
      </w:r>
      <w:r w:rsidR="00217D62" w:rsidRPr="00611763">
        <w:rPr>
          <w:rFonts w:ascii="Times New Roman" w:hAnsi="Times New Roman" w:cs="Times New Roman"/>
        </w:rPr>
        <w:t>ity</w:t>
      </w:r>
      <w:r w:rsidR="0079005A" w:rsidRPr="00611763">
        <w:rPr>
          <w:rFonts w:ascii="Times New Roman" w:hAnsi="Times New Roman" w:cs="Times New Roman"/>
        </w:rPr>
        <w:t xml:space="preserve"> of </w:t>
      </w:r>
      <w:r w:rsidR="00CB2ADA" w:rsidRPr="00611763">
        <w:rPr>
          <w:rFonts w:ascii="Times New Roman" w:hAnsi="Times New Roman" w:cs="Times New Roman"/>
        </w:rPr>
        <w:t>FRESNO STATE</w:t>
      </w:r>
      <w:r w:rsidR="00770CC5" w:rsidRPr="00611763">
        <w:rPr>
          <w:rFonts w:ascii="Times New Roman" w:hAnsi="Times New Roman" w:cs="Times New Roman"/>
        </w:rPr>
        <w:t xml:space="preserve">.  </w:t>
      </w:r>
      <w:r w:rsidR="002A5ECD" w:rsidRPr="00611763">
        <w:rPr>
          <w:rFonts w:ascii="Times New Roman" w:hAnsi="Times New Roman" w:cs="Times New Roman"/>
        </w:rPr>
        <w:t>Adv</w:t>
      </w:r>
      <w:r w:rsidR="0079005A" w:rsidRPr="00611763">
        <w:rPr>
          <w:rFonts w:ascii="Times New Roman" w:hAnsi="Times New Roman" w:cs="Times New Roman"/>
        </w:rPr>
        <w:t xml:space="preserve">ise any and all applicants that </w:t>
      </w:r>
      <w:r w:rsidR="002A5ECD" w:rsidRPr="00611763">
        <w:rPr>
          <w:rFonts w:ascii="Times New Roman" w:hAnsi="Times New Roman" w:cs="Times New Roman"/>
        </w:rPr>
        <w:t>they are solely responsible for any other necessary ite</w:t>
      </w:r>
      <w:r w:rsidR="0079005A" w:rsidRPr="00611763">
        <w:rPr>
          <w:rFonts w:ascii="Times New Roman" w:hAnsi="Times New Roman" w:cs="Times New Roman"/>
        </w:rPr>
        <w:t xml:space="preserve">m during the course of the </w:t>
      </w:r>
      <w:r w:rsidR="00154105" w:rsidRPr="00611763">
        <w:rPr>
          <w:rFonts w:ascii="Times New Roman" w:hAnsi="Times New Roman" w:cs="Times New Roman"/>
        </w:rPr>
        <w:t>ABC</w:t>
      </w:r>
      <w:r w:rsidR="0079005A" w:rsidRPr="00611763">
        <w:rPr>
          <w:rFonts w:ascii="Times New Roman" w:hAnsi="Times New Roman" w:cs="Times New Roman"/>
        </w:rPr>
        <w:t xml:space="preserve"> </w:t>
      </w:r>
      <w:r w:rsidR="006D377A" w:rsidRPr="00611763">
        <w:rPr>
          <w:rFonts w:ascii="Times New Roman" w:hAnsi="Times New Roman" w:cs="Times New Roman"/>
        </w:rPr>
        <w:t>Program</w:t>
      </w:r>
      <w:r w:rsidR="002A5ECD" w:rsidRPr="00611763">
        <w:rPr>
          <w:rFonts w:ascii="Times New Roman" w:hAnsi="Times New Roman" w:cs="Times New Roman"/>
        </w:rPr>
        <w:t xml:space="preserve"> including, but not limited to, any medical insurance coverage.</w:t>
      </w:r>
    </w:p>
    <w:p w:rsidR="00C4258B" w:rsidRPr="00611763" w:rsidRDefault="00C4258B"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16.</w:t>
      </w:r>
      <w:r w:rsidRPr="00611763">
        <w:rPr>
          <w:rFonts w:ascii="Times New Roman" w:hAnsi="Times New Roman" w:cs="Times New Roman"/>
        </w:rPr>
        <w:tab/>
      </w:r>
      <w:r w:rsidR="00EA4568" w:rsidRPr="00611763">
        <w:rPr>
          <w:rFonts w:ascii="Times New Roman" w:hAnsi="Times New Roman" w:cs="Times New Roman"/>
        </w:rPr>
        <w:t xml:space="preserve">Collect </w:t>
      </w:r>
      <w:r w:rsidR="006A20CB" w:rsidRPr="00611763">
        <w:rPr>
          <w:rFonts w:ascii="Times New Roman" w:hAnsi="Times New Roman" w:cs="Times New Roman"/>
        </w:rPr>
        <w:t xml:space="preserve">and properly secure </w:t>
      </w:r>
      <w:r w:rsidR="00BE1D69" w:rsidRPr="00611763">
        <w:rPr>
          <w:rFonts w:ascii="Times New Roman" w:hAnsi="Times New Roman" w:cs="Times New Roman"/>
        </w:rPr>
        <w:t>Program Tuition and Fees</w:t>
      </w:r>
      <w:r w:rsidR="001062A4" w:rsidRPr="00611763">
        <w:rPr>
          <w:rFonts w:ascii="Times New Roman" w:hAnsi="Times New Roman" w:cs="Times New Roman"/>
        </w:rPr>
        <w:t xml:space="preserve"> </w:t>
      </w:r>
      <w:r w:rsidR="00EA4568" w:rsidRPr="00611763">
        <w:rPr>
          <w:rFonts w:ascii="Times New Roman" w:hAnsi="Times New Roman" w:cs="Times New Roman"/>
        </w:rPr>
        <w:t>from admitted students</w:t>
      </w:r>
      <w:r w:rsidR="002A5ECD" w:rsidRPr="00611763">
        <w:rPr>
          <w:rFonts w:ascii="Times New Roman" w:hAnsi="Times New Roman" w:cs="Times New Roman"/>
        </w:rPr>
        <w:t xml:space="preserve"> in </w:t>
      </w:r>
      <w:r w:rsidR="00C23BF6" w:rsidRPr="00611763">
        <w:rPr>
          <w:rFonts w:ascii="Times New Roman" w:hAnsi="Times New Roman" w:cs="Times New Roman"/>
        </w:rPr>
        <w:t xml:space="preserve">compliance </w:t>
      </w:r>
      <w:r w:rsidR="002A5ECD" w:rsidRPr="00611763">
        <w:rPr>
          <w:rFonts w:ascii="Times New Roman" w:hAnsi="Times New Roman" w:cs="Times New Roman"/>
        </w:rPr>
        <w:t xml:space="preserve">with any and all applicable </w:t>
      </w:r>
      <w:r w:rsidR="00510558" w:rsidRPr="00611763">
        <w:rPr>
          <w:rFonts w:ascii="Times New Roman" w:hAnsi="Times New Roman" w:cs="Times New Roman"/>
        </w:rPr>
        <w:t>[foreign country]</w:t>
      </w:r>
      <w:r w:rsidR="002A5ECD" w:rsidRPr="00611763">
        <w:rPr>
          <w:rFonts w:ascii="Times New Roman" w:hAnsi="Times New Roman" w:cs="Times New Roman"/>
        </w:rPr>
        <w:t xml:space="preserve"> laws and regulations, incl</w:t>
      </w:r>
      <w:r w:rsidR="003125B4" w:rsidRPr="00611763">
        <w:rPr>
          <w:rFonts w:ascii="Times New Roman" w:hAnsi="Times New Roman" w:cs="Times New Roman"/>
        </w:rPr>
        <w:t>uding the collection of any</w:t>
      </w:r>
      <w:r w:rsidR="00C23BF6" w:rsidRPr="00611763">
        <w:rPr>
          <w:rFonts w:ascii="Times New Roman" w:hAnsi="Times New Roman" w:cs="Times New Roman"/>
        </w:rPr>
        <w:t xml:space="preserve"> </w:t>
      </w:r>
      <w:r w:rsidR="002A5ECD" w:rsidRPr="00611763">
        <w:rPr>
          <w:rFonts w:ascii="Times New Roman" w:hAnsi="Times New Roman" w:cs="Times New Roman"/>
        </w:rPr>
        <w:t>required taxes thereon</w:t>
      </w:r>
      <w:r w:rsidR="00EA4568" w:rsidRPr="00611763">
        <w:rPr>
          <w:rFonts w:ascii="Times New Roman" w:hAnsi="Times New Roman" w:cs="Times New Roman"/>
        </w:rPr>
        <w:t>.</w:t>
      </w:r>
      <w:r w:rsidR="002A5ECD" w:rsidRPr="00611763">
        <w:rPr>
          <w:rFonts w:ascii="Times New Roman" w:hAnsi="Times New Roman" w:cs="Times New Roman"/>
        </w:rPr>
        <w:t xml:space="preserve">  </w:t>
      </w:r>
      <w:r w:rsidR="00921DD3" w:rsidRPr="00611763">
        <w:rPr>
          <w:rFonts w:ascii="Times New Roman" w:hAnsi="Times New Roman" w:cs="Times New Roman"/>
        </w:rPr>
        <w:t>IPU</w:t>
      </w:r>
      <w:r w:rsidR="002A5ECD" w:rsidRPr="00611763">
        <w:rPr>
          <w:rFonts w:ascii="Times New Roman" w:hAnsi="Times New Roman" w:cs="Times New Roman"/>
        </w:rPr>
        <w:t xml:space="preserve"> will be solely responsible for</w:t>
      </w:r>
      <w:r w:rsidR="003125B4" w:rsidRPr="00611763">
        <w:rPr>
          <w:rFonts w:ascii="Times New Roman" w:hAnsi="Times New Roman" w:cs="Times New Roman"/>
        </w:rPr>
        <w:t xml:space="preserve"> any taxes owed on such tuition</w:t>
      </w:r>
      <w:r w:rsidR="00510558" w:rsidRPr="00611763">
        <w:rPr>
          <w:rFonts w:ascii="Times New Roman" w:hAnsi="Times New Roman" w:cs="Times New Roman"/>
        </w:rPr>
        <w:t xml:space="preserve"> </w:t>
      </w:r>
      <w:r w:rsidR="002A5ECD" w:rsidRPr="00611763">
        <w:rPr>
          <w:rFonts w:ascii="Times New Roman" w:hAnsi="Times New Roman" w:cs="Times New Roman"/>
        </w:rPr>
        <w:t xml:space="preserve">to the government of </w:t>
      </w:r>
      <w:r w:rsidR="00510558" w:rsidRPr="00611763">
        <w:rPr>
          <w:rFonts w:ascii="Times New Roman" w:hAnsi="Times New Roman" w:cs="Times New Roman"/>
        </w:rPr>
        <w:t xml:space="preserve">[foreign country] </w:t>
      </w:r>
      <w:r w:rsidR="002A5ECD" w:rsidRPr="00611763">
        <w:rPr>
          <w:rFonts w:ascii="Times New Roman" w:hAnsi="Times New Roman" w:cs="Times New Roman"/>
        </w:rPr>
        <w:t xml:space="preserve">and will indemnify </w:t>
      </w:r>
      <w:r w:rsidR="00CB2ADA" w:rsidRPr="00611763">
        <w:rPr>
          <w:rFonts w:ascii="Times New Roman" w:hAnsi="Times New Roman" w:cs="Times New Roman"/>
        </w:rPr>
        <w:t>FRESNO STATE</w:t>
      </w:r>
      <w:r w:rsidR="003125B4" w:rsidRPr="00611763">
        <w:rPr>
          <w:rFonts w:ascii="Times New Roman" w:hAnsi="Times New Roman" w:cs="Times New Roman"/>
        </w:rPr>
        <w:t xml:space="preserve"> from any liability for</w:t>
      </w:r>
      <w:r w:rsidR="00C23BF6" w:rsidRPr="00611763">
        <w:rPr>
          <w:rFonts w:ascii="Times New Roman" w:hAnsi="Times New Roman" w:cs="Times New Roman"/>
        </w:rPr>
        <w:t xml:space="preserve"> </w:t>
      </w:r>
      <w:r w:rsidR="002A5ECD" w:rsidRPr="00611763">
        <w:rPr>
          <w:rFonts w:ascii="Times New Roman" w:hAnsi="Times New Roman" w:cs="Times New Roman"/>
        </w:rPr>
        <w:t xml:space="preserve">any such taxes </w:t>
      </w:r>
      <w:proofErr w:type="gramStart"/>
      <w:r w:rsidR="002A5ECD" w:rsidRPr="00611763">
        <w:rPr>
          <w:rFonts w:ascii="Times New Roman" w:hAnsi="Times New Roman" w:cs="Times New Roman"/>
        </w:rPr>
        <w:t xml:space="preserve">which any governmental agency of </w:t>
      </w:r>
      <w:r w:rsidR="00510558" w:rsidRPr="00611763">
        <w:rPr>
          <w:rFonts w:ascii="Times New Roman" w:hAnsi="Times New Roman" w:cs="Times New Roman"/>
        </w:rPr>
        <w:t xml:space="preserve">[foreign country] </w:t>
      </w:r>
      <w:r w:rsidR="002A5ECD" w:rsidRPr="00611763">
        <w:rPr>
          <w:rFonts w:ascii="Times New Roman" w:hAnsi="Times New Roman" w:cs="Times New Roman"/>
        </w:rPr>
        <w:t>determines</w:t>
      </w:r>
      <w:proofErr w:type="gramEnd"/>
      <w:r w:rsidR="002A5ECD" w:rsidRPr="00611763">
        <w:rPr>
          <w:rFonts w:ascii="Times New Roman" w:hAnsi="Times New Roman" w:cs="Times New Roman"/>
        </w:rPr>
        <w:t xml:space="preserve"> are or </w:t>
      </w:r>
      <w:r w:rsidR="003236B4" w:rsidRPr="00611763">
        <w:rPr>
          <w:rFonts w:ascii="Times New Roman" w:hAnsi="Times New Roman" w:cs="Times New Roman"/>
        </w:rPr>
        <w:t>owed</w:t>
      </w:r>
      <w:r w:rsidR="00C23BF6" w:rsidRPr="00611763">
        <w:rPr>
          <w:rFonts w:ascii="Times New Roman" w:hAnsi="Times New Roman" w:cs="Times New Roman"/>
        </w:rPr>
        <w:t xml:space="preserve">, </w:t>
      </w:r>
      <w:r w:rsidR="002A5ECD" w:rsidRPr="00611763">
        <w:rPr>
          <w:rFonts w:ascii="Times New Roman" w:hAnsi="Times New Roman" w:cs="Times New Roman"/>
        </w:rPr>
        <w:t>including any penalties thereon</w:t>
      </w:r>
      <w:r w:rsidR="00705579" w:rsidRPr="00611763">
        <w:rPr>
          <w:rFonts w:ascii="Times New Roman" w:hAnsi="Times New Roman" w:cs="Times New Roman"/>
        </w:rPr>
        <w:t>.</w:t>
      </w:r>
    </w:p>
    <w:p w:rsidR="00C4258B" w:rsidRPr="00611763" w:rsidRDefault="00C4258B"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17.</w:t>
      </w:r>
      <w:r w:rsidRPr="00611763">
        <w:rPr>
          <w:rFonts w:ascii="Times New Roman" w:hAnsi="Times New Roman" w:cs="Times New Roman"/>
        </w:rPr>
        <w:tab/>
      </w:r>
      <w:r w:rsidR="009F7978" w:rsidRPr="00611763">
        <w:rPr>
          <w:rFonts w:ascii="Times New Roman" w:hAnsi="Times New Roman" w:cs="Times New Roman"/>
        </w:rPr>
        <w:t>Fulfill the financial responsib</w:t>
      </w:r>
      <w:r w:rsidR="0063630D" w:rsidRPr="00611763">
        <w:rPr>
          <w:rFonts w:ascii="Times New Roman" w:hAnsi="Times New Roman" w:cs="Times New Roman"/>
        </w:rPr>
        <w:t xml:space="preserve">ilities as specified in </w:t>
      </w:r>
      <w:r w:rsidR="005C1F42">
        <w:fldChar w:fldCharType="begin"/>
      </w:r>
      <w:r w:rsidR="005C1F42">
        <w:instrText xml:space="preserve"> REF _Ref342635074 \r \h  \* MERGEFORMAT </w:instrText>
      </w:r>
      <w:r w:rsidR="005C1F42">
        <w:fldChar w:fldCharType="separate"/>
      </w:r>
      <w:r w:rsidR="00740CF9">
        <w:t>0</w:t>
      </w:r>
      <w:r w:rsidR="005C1F42">
        <w:fldChar w:fldCharType="end"/>
      </w:r>
      <w:r w:rsidR="00170282" w:rsidRPr="00611763">
        <w:rPr>
          <w:rFonts w:ascii="Times New Roman" w:hAnsi="Times New Roman" w:cs="Times New Roman"/>
        </w:rPr>
        <w:t>herein</w:t>
      </w:r>
      <w:r w:rsidR="009F7978" w:rsidRPr="00611763">
        <w:rPr>
          <w:rFonts w:ascii="Times New Roman" w:hAnsi="Times New Roman" w:cs="Times New Roman"/>
        </w:rPr>
        <w:t>.</w:t>
      </w:r>
    </w:p>
    <w:p w:rsidR="00C4258B" w:rsidRPr="00611763" w:rsidRDefault="00C4258B"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18.</w:t>
      </w:r>
      <w:r w:rsidRPr="00611763">
        <w:rPr>
          <w:rFonts w:ascii="Times New Roman" w:hAnsi="Times New Roman" w:cs="Times New Roman"/>
        </w:rPr>
        <w:tab/>
      </w:r>
      <w:r w:rsidR="002A4653" w:rsidRPr="00611763">
        <w:rPr>
          <w:rFonts w:ascii="Times New Roman" w:hAnsi="Times New Roman" w:cs="Times New Roman"/>
        </w:rPr>
        <w:t xml:space="preserve">Manage and provide site location logistics including </w:t>
      </w:r>
      <w:r w:rsidR="00E242B8" w:rsidRPr="00611763">
        <w:rPr>
          <w:rFonts w:ascii="Times New Roman" w:hAnsi="Times New Roman" w:cs="Times New Roman"/>
        </w:rPr>
        <w:t>sufficient</w:t>
      </w:r>
      <w:r w:rsidR="002A4653" w:rsidRPr="00611763">
        <w:rPr>
          <w:rFonts w:ascii="Times New Roman" w:hAnsi="Times New Roman" w:cs="Times New Roman"/>
        </w:rPr>
        <w:t xml:space="preserve"> fully furnished available</w:t>
      </w:r>
      <w:r w:rsidR="003F17AB" w:rsidRPr="00611763">
        <w:rPr>
          <w:rFonts w:ascii="Times New Roman" w:hAnsi="Times New Roman" w:cs="Times New Roman"/>
        </w:rPr>
        <w:t xml:space="preserve"> </w:t>
      </w:r>
      <w:r w:rsidR="002A4653" w:rsidRPr="00611763">
        <w:rPr>
          <w:rFonts w:ascii="Times New Roman" w:hAnsi="Times New Roman" w:cs="Times New Roman"/>
        </w:rPr>
        <w:t xml:space="preserve">classrooms and set-up and any </w:t>
      </w:r>
      <w:r w:rsidR="00E242B8" w:rsidRPr="00611763">
        <w:rPr>
          <w:rFonts w:ascii="Times New Roman" w:hAnsi="Times New Roman" w:cs="Times New Roman"/>
        </w:rPr>
        <w:t>required</w:t>
      </w:r>
      <w:r w:rsidR="002A4653" w:rsidRPr="00611763">
        <w:rPr>
          <w:rFonts w:ascii="Times New Roman" w:hAnsi="Times New Roman" w:cs="Times New Roman"/>
        </w:rPr>
        <w:t xml:space="preserve"> audio-visual and other technological needs.</w:t>
      </w:r>
    </w:p>
    <w:p w:rsidR="00C4258B" w:rsidRPr="00611763" w:rsidRDefault="00C4258B"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19.</w:t>
      </w:r>
      <w:r w:rsidRPr="00611763">
        <w:rPr>
          <w:rFonts w:ascii="Times New Roman" w:hAnsi="Times New Roman" w:cs="Times New Roman"/>
        </w:rPr>
        <w:tab/>
      </w:r>
      <w:r w:rsidR="002A4653" w:rsidRPr="00611763">
        <w:rPr>
          <w:rFonts w:ascii="Times New Roman" w:hAnsi="Times New Roman" w:cs="Times New Roman"/>
        </w:rPr>
        <w:t>Provide and make fully available all the infrastructure facilities as necessary for the courses</w:t>
      </w:r>
      <w:r w:rsidR="00203645" w:rsidRPr="00611763">
        <w:rPr>
          <w:rFonts w:ascii="Times New Roman" w:hAnsi="Times New Roman" w:cs="Times New Roman"/>
        </w:rPr>
        <w:t xml:space="preserve"> </w:t>
      </w:r>
      <w:r w:rsidR="002A4653" w:rsidRPr="00611763">
        <w:rPr>
          <w:rFonts w:ascii="Times New Roman" w:hAnsi="Times New Roman" w:cs="Times New Roman"/>
        </w:rPr>
        <w:t xml:space="preserve">taught by </w:t>
      </w:r>
      <w:r w:rsidR="00CB2ADA" w:rsidRPr="00611763">
        <w:rPr>
          <w:rFonts w:ascii="Times New Roman" w:hAnsi="Times New Roman" w:cs="Times New Roman"/>
        </w:rPr>
        <w:t>FRESNO STATE</w:t>
      </w:r>
      <w:r w:rsidR="00BE1D69" w:rsidRPr="00611763">
        <w:rPr>
          <w:rFonts w:ascii="Times New Roman" w:hAnsi="Times New Roman" w:cs="Times New Roman"/>
        </w:rPr>
        <w:t xml:space="preserve"> Faculty</w:t>
      </w:r>
      <w:r w:rsidR="006A20CB" w:rsidRPr="00611763">
        <w:rPr>
          <w:rFonts w:ascii="Times New Roman" w:hAnsi="Times New Roman" w:cs="Times New Roman"/>
        </w:rPr>
        <w:t xml:space="preserve"> on site </w:t>
      </w:r>
      <w:r w:rsidR="002A4653" w:rsidRPr="00611763">
        <w:rPr>
          <w:rFonts w:ascii="Times New Roman" w:hAnsi="Times New Roman" w:cs="Times New Roman"/>
        </w:rPr>
        <w:t xml:space="preserve">at </w:t>
      </w:r>
      <w:r w:rsidR="00921DD3" w:rsidRPr="00611763">
        <w:rPr>
          <w:rFonts w:ascii="Times New Roman" w:hAnsi="Times New Roman" w:cs="Times New Roman"/>
        </w:rPr>
        <w:t>IPU</w:t>
      </w:r>
      <w:r w:rsidR="002A4653" w:rsidRPr="00611763">
        <w:rPr>
          <w:rFonts w:ascii="Times New Roman" w:hAnsi="Times New Roman" w:cs="Times New Roman"/>
        </w:rPr>
        <w:t xml:space="preserve"> for the benefit of students admitted to</w:t>
      </w:r>
      <w:r w:rsidR="00C23BF6" w:rsidRPr="00611763">
        <w:rPr>
          <w:rFonts w:ascii="Times New Roman" w:hAnsi="Times New Roman" w:cs="Times New Roman"/>
        </w:rPr>
        <w:t xml:space="preserve"> </w:t>
      </w:r>
      <w:r w:rsidR="002A4653" w:rsidRPr="00611763">
        <w:rPr>
          <w:rFonts w:ascii="Times New Roman" w:hAnsi="Times New Roman" w:cs="Times New Roman"/>
        </w:rPr>
        <w:t xml:space="preserve">the </w:t>
      </w:r>
      <w:r w:rsidR="00BE1D69" w:rsidRPr="00611763">
        <w:rPr>
          <w:rFonts w:ascii="Times New Roman" w:hAnsi="Times New Roman" w:cs="Times New Roman"/>
        </w:rPr>
        <w:t xml:space="preserve">Program </w:t>
      </w:r>
      <w:r w:rsidR="006216A5" w:rsidRPr="00611763">
        <w:rPr>
          <w:rFonts w:ascii="Times New Roman" w:hAnsi="Times New Roman" w:cs="Times New Roman"/>
        </w:rPr>
        <w:t xml:space="preserve">as well as office space for </w:t>
      </w:r>
      <w:r w:rsidR="00CB2ADA" w:rsidRPr="00611763">
        <w:rPr>
          <w:rFonts w:ascii="Times New Roman" w:hAnsi="Times New Roman" w:cs="Times New Roman"/>
        </w:rPr>
        <w:t>FRESNO STATE</w:t>
      </w:r>
      <w:r w:rsidR="003125B4" w:rsidRPr="00611763">
        <w:rPr>
          <w:rFonts w:ascii="Times New Roman" w:hAnsi="Times New Roman" w:cs="Times New Roman"/>
        </w:rPr>
        <w:t xml:space="preserve"> Faculty when teaching</w:t>
      </w:r>
      <w:r w:rsidR="00222857" w:rsidRPr="00611763">
        <w:rPr>
          <w:rFonts w:ascii="Times New Roman" w:hAnsi="Times New Roman" w:cs="Times New Roman"/>
        </w:rPr>
        <w:t xml:space="preserve"> </w:t>
      </w:r>
      <w:r w:rsidR="006216A5" w:rsidRPr="00611763">
        <w:rPr>
          <w:rFonts w:ascii="Times New Roman" w:hAnsi="Times New Roman" w:cs="Times New Roman"/>
        </w:rPr>
        <w:t xml:space="preserve">courses in </w:t>
      </w:r>
      <w:r w:rsidR="00203645" w:rsidRPr="00611763">
        <w:rPr>
          <w:rFonts w:ascii="Times New Roman" w:hAnsi="Times New Roman" w:cs="Times New Roman"/>
        </w:rPr>
        <w:t>[foreign country]</w:t>
      </w:r>
      <w:r w:rsidR="006216A5" w:rsidRPr="00611763">
        <w:rPr>
          <w:rFonts w:ascii="Times New Roman" w:hAnsi="Times New Roman" w:cs="Times New Roman"/>
        </w:rPr>
        <w:t>.</w:t>
      </w:r>
    </w:p>
    <w:p w:rsidR="00C4258B" w:rsidRPr="00611763" w:rsidRDefault="00C4258B"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20.</w:t>
      </w:r>
      <w:r w:rsidRPr="00611763">
        <w:rPr>
          <w:rFonts w:ascii="Times New Roman" w:hAnsi="Times New Roman" w:cs="Times New Roman"/>
        </w:rPr>
        <w:tab/>
      </w:r>
      <w:r w:rsidR="002A4653" w:rsidRPr="00611763">
        <w:rPr>
          <w:rFonts w:ascii="Times New Roman" w:hAnsi="Times New Roman" w:cs="Times New Roman"/>
        </w:rPr>
        <w:t>Manage order and delivery of textbook and other required course materials, including</w:t>
      </w:r>
      <w:r w:rsidR="003F17AB" w:rsidRPr="00611763">
        <w:rPr>
          <w:rFonts w:ascii="Times New Roman" w:hAnsi="Times New Roman" w:cs="Times New Roman"/>
        </w:rPr>
        <w:t xml:space="preserve"> </w:t>
      </w:r>
      <w:r w:rsidR="002A4653" w:rsidRPr="00611763">
        <w:rPr>
          <w:rFonts w:ascii="Times New Roman" w:hAnsi="Times New Roman" w:cs="Times New Roman"/>
        </w:rPr>
        <w:t>obtaining required licenses and agreements for the use of the books and materials, as well as</w:t>
      </w:r>
      <w:r w:rsidR="003F17AB" w:rsidRPr="00611763">
        <w:rPr>
          <w:rFonts w:ascii="Times New Roman" w:hAnsi="Times New Roman" w:cs="Times New Roman"/>
        </w:rPr>
        <w:t xml:space="preserve"> </w:t>
      </w:r>
      <w:r w:rsidR="002A4653" w:rsidRPr="00611763">
        <w:rPr>
          <w:rFonts w:ascii="Times New Roman" w:hAnsi="Times New Roman" w:cs="Times New Roman"/>
        </w:rPr>
        <w:t xml:space="preserve">provide adequate library and computer access at </w:t>
      </w:r>
      <w:r w:rsidR="00921DD3" w:rsidRPr="00611763">
        <w:rPr>
          <w:rFonts w:ascii="Times New Roman" w:hAnsi="Times New Roman" w:cs="Times New Roman"/>
        </w:rPr>
        <w:t>IPU</w:t>
      </w:r>
      <w:r w:rsidR="00C36F55" w:rsidRPr="00611763">
        <w:rPr>
          <w:rFonts w:ascii="Times New Roman" w:hAnsi="Times New Roman" w:cs="Times New Roman"/>
        </w:rPr>
        <w:t>’</w:t>
      </w:r>
      <w:r w:rsidR="00203645" w:rsidRPr="00611763">
        <w:rPr>
          <w:rFonts w:ascii="Times New Roman" w:hAnsi="Times New Roman" w:cs="Times New Roman"/>
        </w:rPr>
        <w:t>s</w:t>
      </w:r>
      <w:r w:rsidR="002A4653" w:rsidRPr="00611763">
        <w:rPr>
          <w:rFonts w:ascii="Times New Roman" w:hAnsi="Times New Roman" w:cs="Times New Roman"/>
        </w:rPr>
        <w:t xml:space="preserve"> expense.  </w:t>
      </w:r>
      <w:r w:rsidR="00E242B8" w:rsidRPr="00611763">
        <w:rPr>
          <w:rFonts w:ascii="Times New Roman" w:hAnsi="Times New Roman" w:cs="Times New Roman"/>
        </w:rPr>
        <w:t>Such materials shall be</w:t>
      </w:r>
      <w:r w:rsidR="003F17AB" w:rsidRPr="00611763">
        <w:rPr>
          <w:rFonts w:ascii="Times New Roman" w:hAnsi="Times New Roman" w:cs="Times New Roman"/>
        </w:rPr>
        <w:t xml:space="preserve"> </w:t>
      </w:r>
      <w:r w:rsidR="00E242B8" w:rsidRPr="00611763">
        <w:rPr>
          <w:rFonts w:ascii="Times New Roman" w:hAnsi="Times New Roman" w:cs="Times New Roman"/>
        </w:rPr>
        <w:t>made readily available to students for retail purchase</w:t>
      </w:r>
      <w:r w:rsidR="00FE47EE" w:rsidRPr="00611763">
        <w:rPr>
          <w:rFonts w:ascii="Times New Roman" w:hAnsi="Times New Roman" w:cs="Times New Roman"/>
        </w:rPr>
        <w:t xml:space="preserve"> at a reasonable cost</w:t>
      </w:r>
      <w:r w:rsidR="00E242B8" w:rsidRPr="00611763">
        <w:rPr>
          <w:rFonts w:ascii="Times New Roman" w:hAnsi="Times New Roman" w:cs="Times New Roman"/>
        </w:rPr>
        <w:t>.</w:t>
      </w:r>
    </w:p>
    <w:p w:rsidR="00C4258B" w:rsidRPr="00611763" w:rsidRDefault="00E242B8"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 </w:t>
      </w: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21.</w:t>
      </w:r>
      <w:r w:rsidRPr="00611763">
        <w:rPr>
          <w:rFonts w:ascii="Times New Roman" w:hAnsi="Times New Roman" w:cs="Times New Roman"/>
        </w:rPr>
        <w:tab/>
      </w:r>
      <w:r w:rsidR="007E29C0" w:rsidRPr="00611763">
        <w:rPr>
          <w:rFonts w:ascii="Times New Roman" w:hAnsi="Times New Roman" w:cs="Times New Roman"/>
        </w:rPr>
        <w:t>M</w:t>
      </w:r>
      <w:r w:rsidR="002A4653" w:rsidRPr="00611763">
        <w:rPr>
          <w:rFonts w:ascii="Times New Roman" w:hAnsi="Times New Roman" w:cs="Times New Roman"/>
        </w:rPr>
        <w:t xml:space="preserve">anage day-to-day on-site operation details of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 </w:t>
      </w:r>
      <w:r w:rsidR="002A4653" w:rsidRPr="00611763">
        <w:rPr>
          <w:rFonts w:ascii="Times New Roman" w:hAnsi="Times New Roman" w:cs="Times New Roman"/>
        </w:rPr>
        <w:t>as they arise.</w:t>
      </w:r>
    </w:p>
    <w:p w:rsidR="00C4258B" w:rsidRPr="00611763" w:rsidRDefault="00C4258B"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22.</w:t>
      </w:r>
      <w:r w:rsidRPr="00611763">
        <w:rPr>
          <w:rFonts w:ascii="Times New Roman" w:hAnsi="Times New Roman" w:cs="Times New Roman"/>
        </w:rPr>
        <w:tab/>
      </w:r>
      <w:r w:rsidR="002A4653" w:rsidRPr="00611763">
        <w:rPr>
          <w:rFonts w:ascii="Times New Roman" w:hAnsi="Times New Roman" w:cs="Times New Roman"/>
        </w:rPr>
        <w:t>Secure all approvals, permits and documents that may be required by applicable law or</w:t>
      </w:r>
      <w:r w:rsidR="00D9264A" w:rsidRPr="00611763">
        <w:rPr>
          <w:rFonts w:ascii="Times New Roman" w:hAnsi="Times New Roman" w:cs="Times New Roman"/>
        </w:rPr>
        <w:t xml:space="preserve"> </w:t>
      </w:r>
      <w:r w:rsidR="002A4653" w:rsidRPr="00611763">
        <w:rPr>
          <w:rFonts w:ascii="Times New Roman" w:hAnsi="Times New Roman" w:cs="Times New Roman"/>
        </w:rPr>
        <w:t xml:space="preserve">regulation for the operation of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 </w:t>
      </w:r>
      <w:r w:rsidR="002A4653" w:rsidRPr="00611763">
        <w:rPr>
          <w:rFonts w:ascii="Times New Roman" w:hAnsi="Times New Roman" w:cs="Times New Roman"/>
        </w:rPr>
        <w:t xml:space="preserve">in </w:t>
      </w:r>
      <w:r w:rsidR="00D9264A" w:rsidRPr="00611763">
        <w:rPr>
          <w:rFonts w:ascii="Times New Roman" w:hAnsi="Times New Roman" w:cs="Times New Roman"/>
        </w:rPr>
        <w:t>[foreign country].</w:t>
      </w:r>
      <w:r w:rsidR="006A20CB" w:rsidRPr="00611763">
        <w:rPr>
          <w:rFonts w:ascii="Times New Roman" w:hAnsi="Times New Roman" w:cs="Times New Roman"/>
        </w:rPr>
        <w:t xml:space="preserve"> </w:t>
      </w:r>
    </w:p>
    <w:p w:rsidR="00C4258B" w:rsidRPr="00611763" w:rsidRDefault="00C4258B"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lastRenderedPageBreak/>
        <w:t>Section 23.</w:t>
      </w:r>
      <w:r w:rsidRPr="00611763">
        <w:rPr>
          <w:rFonts w:ascii="Times New Roman" w:hAnsi="Times New Roman" w:cs="Times New Roman"/>
        </w:rPr>
        <w:tab/>
      </w:r>
      <w:r w:rsidR="0073474F" w:rsidRPr="00611763">
        <w:rPr>
          <w:rFonts w:ascii="Times New Roman" w:hAnsi="Times New Roman" w:cs="Times New Roman"/>
        </w:rPr>
        <w:t xml:space="preserve">Not enter into any arrangement with any third </w:t>
      </w:r>
      <w:proofErr w:type="gramStart"/>
      <w:r w:rsidR="00C36F55" w:rsidRPr="00611763">
        <w:rPr>
          <w:rFonts w:ascii="Times New Roman" w:hAnsi="Times New Roman" w:cs="Times New Roman"/>
        </w:rPr>
        <w:t>p</w:t>
      </w:r>
      <w:r w:rsidR="00250A9F" w:rsidRPr="00611763">
        <w:rPr>
          <w:rFonts w:ascii="Times New Roman" w:hAnsi="Times New Roman" w:cs="Times New Roman"/>
        </w:rPr>
        <w:t>arty</w:t>
      </w:r>
      <w:r w:rsidR="0073474F" w:rsidRPr="00611763">
        <w:rPr>
          <w:rFonts w:ascii="Times New Roman" w:hAnsi="Times New Roman" w:cs="Times New Roman"/>
        </w:rPr>
        <w:t xml:space="preserve"> which</w:t>
      </w:r>
      <w:proofErr w:type="gramEnd"/>
      <w:r w:rsidR="0073474F" w:rsidRPr="00611763">
        <w:rPr>
          <w:rFonts w:ascii="Times New Roman" w:hAnsi="Times New Roman" w:cs="Times New Roman"/>
        </w:rPr>
        <w:t xml:space="preserve"> might abridge any rights of</w:t>
      </w:r>
      <w:r w:rsidR="003F17AB" w:rsidRPr="00611763">
        <w:rPr>
          <w:rFonts w:ascii="Times New Roman" w:hAnsi="Times New Roman" w:cs="Times New Roman"/>
        </w:rPr>
        <w:t xml:space="preserve"> </w:t>
      </w:r>
      <w:r w:rsidR="00CB2ADA" w:rsidRPr="00611763">
        <w:rPr>
          <w:rFonts w:ascii="Times New Roman" w:hAnsi="Times New Roman" w:cs="Times New Roman"/>
        </w:rPr>
        <w:t>FRESNO STATE</w:t>
      </w:r>
      <w:r w:rsidR="0073474F" w:rsidRPr="00611763">
        <w:rPr>
          <w:rFonts w:ascii="Times New Roman" w:hAnsi="Times New Roman" w:cs="Times New Roman"/>
        </w:rPr>
        <w:t xml:space="preserve"> under this Agreement.</w:t>
      </w:r>
    </w:p>
    <w:p w:rsidR="00C4258B" w:rsidRPr="00611763" w:rsidRDefault="00C4258B"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24.</w:t>
      </w:r>
      <w:r w:rsidRPr="00611763">
        <w:rPr>
          <w:rFonts w:ascii="Times New Roman" w:hAnsi="Times New Roman" w:cs="Times New Roman"/>
        </w:rPr>
        <w:tab/>
      </w:r>
      <w:r w:rsidR="006A20CB" w:rsidRPr="00611763">
        <w:rPr>
          <w:rFonts w:ascii="Times New Roman" w:hAnsi="Times New Roman" w:cs="Times New Roman"/>
        </w:rPr>
        <w:t xml:space="preserve">Become familiar with </w:t>
      </w:r>
      <w:r w:rsidR="00CB2ADA" w:rsidRPr="00611763">
        <w:rPr>
          <w:rFonts w:ascii="Times New Roman" w:hAnsi="Times New Roman" w:cs="Times New Roman"/>
        </w:rPr>
        <w:t>FRESNO STATE’S</w:t>
      </w:r>
      <w:r w:rsidR="006A20CB" w:rsidRPr="00611763">
        <w:rPr>
          <w:rFonts w:ascii="Times New Roman" w:hAnsi="Times New Roman" w:cs="Times New Roman"/>
        </w:rPr>
        <w:t xml:space="preserve"> processes regarding the handling of student</w:t>
      </w:r>
      <w:r w:rsidR="003B7CFC" w:rsidRPr="00611763">
        <w:rPr>
          <w:rFonts w:ascii="Times New Roman" w:hAnsi="Times New Roman" w:cs="Times New Roman"/>
        </w:rPr>
        <w:t xml:space="preserve"> </w:t>
      </w:r>
      <w:r w:rsidR="006A20CB" w:rsidRPr="00611763">
        <w:rPr>
          <w:rFonts w:ascii="Times New Roman" w:hAnsi="Times New Roman" w:cs="Times New Roman"/>
        </w:rPr>
        <w:t xml:space="preserve">complaints, grade appeals, request for accommodations, and </w:t>
      </w:r>
      <w:r w:rsidR="00CB2ADA" w:rsidRPr="00611763">
        <w:rPr>
          <w:rFonts w:ascii="Times New Roman" w:hAnsi="Times New Roman" w:cs="Times New Roman"/>
        </w:rPr>
        <w:t>FRESNO STATE’S</w:t>
      </w:r>
      <w:r w:rsidR="006A20CB" w:rsidRPr="00611763">
        <w:rPr>
          <w:rFonts w:ascii="Times New Roman" w:hAnsi="Times New Roman" w:cs="Times New Roman"/>
        </w:rPr>
        <w:t xml:space="preserve"> Code of</w:t>
      </w:r>
      <w:r w:rsidR="003B7CFC" w:rsidRPr="00611763">
        <w:rPr>
          <w:rFonts w:ascii="Times New Roman" w:hAnsi="Times New Roman" w:cs="Times New Roman"/>
        </w:rPr>
        <w:t xml:space="preserve"> </w:t>
      </w:r>
      <w:r w:rsidR="006A20CB" w:rsidRPr="00611763">
        <w:rPr>
          <w:rFonts w:ascii="Times New Roman" w:hAnsi="Times New Roman" w:cs="Times New Roman"/>
        </w:rPr>
        <w:t>Student Conduct</w:t>
      </w:r>
      <w:r w:rsidR="00DE5D67" w:rsidRPr="00611763">
        <w:rPr>
          <w:rFonts w:ascii="Times New Roman" w:hAnsi="Times New Roman" w:cs="Times New Roman"/>
        </w:rPr>
        <w:t>.</w:t>
      </w:r>
      <w:r w:rsidR="00FE47EE" w:rsidRPr="00611763">
        <w:rPr>
          <w:rFonts w:ascii="Times New Roman" w:hAnsi="Times New Roman" w:cs="Times New Roman"/>
        </w:rPr>
        <w:t xml:space="preserve">  However, all such issues shall be referred to </w:t>
      </w:r>
      <w:r w:rsidR="00CB2ADA" w:rsidRPr="00611763">
        <w:rPr>
          <w:rFonts w:ascii="Times New Roman" w:hAnsi="Times New Roman" w:cs="Times New Roman"/>
        </w:rPr>
        <w:t>FRESNO STATE</w:t>
      </w:r>
      <w:r w:rsidR="00FE47EE" w:rsidRPr="00611763">
        <w:rPr>
          <w:rFonts w:ascii="Times New Roman" w:hAnsi="Times New Roman" w:cs="Times New Roman"/>
        </w:rPr>
        <w:t xml:space="preserve"> for handling and </w:t>
      </w:r>
      <w:r w:rsidR="00CB2ADA" w:rsidRPr="00611763">
        <w:rPr>
          <w:rFonts w:ascii="Times New Roman" w:hAnsi="Times New Roman" w:cs="Times New Roman"/>
        </w:rPr>
        <w:t>FRESNO STATE</w:t>
      </w:r>
      <w:r w:rsidR="00FE47EE" w:rsidRPr="00611763">
        <w:rPr>
          <w:rFonts w:ascii="Times New Roman" w:hAnsi="Times New Roman" w:cs="Times New Roman"/>
        </w:rPr>
        <w:t xml:space="preserve"> will make </w:t>
      </w:r>
      <w:r w:rsidR="00DE5D67" w:rsidRPr="00611763">
        <w:rPr>
          <w:rFonts w:ascii="Times New Roman" w:hAnsi="Times New Roman" w:cs="Times New Roman"/>
        </w:rPr>
        <w:t>all</w:t>
      </w:r>
      <w:r w:rsidR="00FE47EE" w:rsidRPr="00611763">
        <w:rPr>
          <w:rFonts w:ascii="Times New Roman" w:hAnsi="Times New Roman" w:cs="Times New Roman"/>
        </w:rPr>
        <w:t xml:space="preserve"> determinations as to </w:t>
      </w:r>
      <w:r w:rsidR="00DE5D67" w:rsidRPr="00611763">
        <w:rPr>
          <w:rFonts w:ascii="Times New Roman" w:hAnsi="Times New Roman" w:cs="Times New Roman"/>
        </w:rPr>
        <w:t xml:space="preserve">how to </w:t>
      </w:r>
      <w:r w:rsidR="00FE47EE" w:rsidRPr="00611763">
        <w:rPr>
          <w:rFonts w:ascii="Times New Roman" w:hAnsi="Times New Roman" w:cs="Times New Roman"/>
        </w:rPr>
        <w:t xml:space="preserve">handle such issues and provide </w:t>
      </w:r>
      <w:r w:rsidR="00921DD3" w:rsidRPr="00611763">
        <w:rPr>
          <w:rFonts w:ascii="Times New Roman" w:hAnsi="Times New Roman" w:cs="Times New Roman"/>
        </w:rPr>
        <w:t>IPU</w:t>
      </w:r>
      <w:r w:rsidR="00FE47EE" w:rsidRPr="00611763">
        <w:rPr>
          <w:rFonts w:ascii="Times New Roman" w:hAnsi="Times New Roman" w:cs="Times New Roman"/>
        </w:rPr>
        <w:t xml:space="preserve"> with any needed directions as how to process and resolve such issues.</w:t>
      </w:r>
    </w:p>
    <w:p w:rsidR="00C4258B" w:rsidRPr="00611763" w:rsidRDefault="00C4258B"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25.</w:t>
      </w:r>
      <w:r w:rsidRPr="00611763">
        <w:rPr>
          <w:rFonts w:ascii="Times New Roman" w:hAnsi="Times New Roman" w:cs="Times New Roman"/>
        </w:rPr>
        <w:tab/>
      </w:r>
      <w:r w:rsidR="006A20CB" w:rsidRPr="00611763">
        <w:rPr>
          <w:rFonts w:ascii="Times New Roman" w:hAnsi="Times New Roman" w:cs="Times New Roman"/>
        </w:rPr>
        <w:t xml:space="preserve">Advise students that they are obligated to comply with the </w:t>
      </w:r>
      <w:r w:rsidR="00ED7808" w:rsidRPr="00611763">
        <w:rPr>
          <w:rFonts w:ascii="Times New Roman" w:hAnsi="Times New Roman" w:cs="Times New Roman"/>
        </w:rPr>
        <w:t>CSU</w:t>
      </w:r>
      <w:r w:rsidR="006A20CB" w:rsidRPr="00611763">
        <w:rPr>
          <w:rFonts w:ascii="Times New Roman" w:hAnsi="Times New Roman" w:cs="Times New Roman"/>
        </w:rPr>
        <w:t xml:space="preserve"> Code </w:t>
      </w:r>
      <w:r w:rsidR="00770CC5" w:rsidRPr="00611763">
        <w:rPr>
          <w:rFonts w:ascii="Times New Roman" w:hAnsi="Times New Roman" w:cs="Times New Roman"/>
        </w:rPr>
        <w:t>of Student</w:t>
      </w:r>
      <w:r w:rsidR="003F17AB" w:rsidRPr="00611763">
        <w:rPr>
          <w:rFonts w:ascii="Times New Roman" w:hAnsi="Times New Roman" w:cs="Times New Roman"/>
        </w:rPr>
        <w:t xml:space="preserve"> </w:t>
      </w:r>
      <w:r w:rsidR="006A20CB" w:rsidRPr="00611763">
        <w:rPr>
          <w:rFonts w:ascii="Times New Roman" w:hAnsi="Times New Roman" w:cs="Times New Roman"/>
        </w:rPr>
        <w:t>Conduct.</w:t>
      </w:r>
    </w:p>
    <w:p w:rsidR="00C4258B" w:rsidRPr="00611763" w:rsidRDefault="007F1D04"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 </w:t>
      </w: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26.</w:t>
      </w:r>
      <w:r w:rsidRPr="00611763">
        <w:rPr>
          <w:rFonts w:ascii="Times New Roman" w:hAnsi="Times New Roman" w:cs="Times New Roman"/>
        </w:rPr>
        <w:tab/>
      </w:r>
      <w:r w:rsidR="007F1D04" w:rsidRPr="00611763">
        <w:rPr>
          <w:rFonts w:ascii="Times New Roman" w:hAnsi="Times New Roman" w:cs="Times New Roman"/>
        </w:rPr>
        <w:t xml:space="preserve">Not take any action that will result in </w:t>
      </w:r>
      <w:r w:rsidR="00CB2ADA" w:rsidRPr="00611763">
        <w:rPr>
          <w:rFonts w:ascii="Times New Roman" w:hAnsi="Times New Roman" w:cs="Times New Roman"/>
        </w:rPr>
        <w:t>FRESNO STATE’S</w:t>
      </w:r>
      <w:r w:rsidR="007F1D04" w:rsidRPr="00611763">
        <w:rPr>
          <w:rFonts w:ascii="Times New Roman" w:hAnsi="Times New Roman" w:cs="Times New Roman"/>
        </w:rPr>
        <w:t xml:space="preserve"> non-compliance laws or regulations </w:t>
      </w:r>
      <w:r w:rsidR="00770CC5" w:rsidRPr="00611763">
        <w:rPr>
          <w:rFonts w:ascii="Times New Roman" w:hAnsi="Times New Roman" w:cs="Times New Roman"/>
        </w:rPr>
        <w:t xml:space="preserve">of </w:t>
      </w:r>
      <w:r w:rsidR="00D9264A" w:rsidRPr="00611763">
        <w:rPr>
          <w:rFonts w:ascii="Times New Roman" w:hAnsi="Times New Roman" w:cs="Times New Roman"/>
        </w:rPr>
        <w:t>[foreign country]</w:t>
      </w:r>
      <w:r w:rsidR="00C36F55" w:rsidRPr="00611763">
        <w:rPr>
          <w:rFonts w:ascii="Times New Roman" w:hAnsi="Times New Roman" w:cs="Times New Roman"/>
        </w:rPr>
        <w:t>.</w:t>
      </w:r>
      <w:r w:rsidR="007F1D04" w:rsidRPr="00611763">
        <w:rPr>
          <w:rFonts w:ascii="Times New Roman" w:hAnsi="Times New Roman" w:cs="Times New Roman"/>
        </w:rPr>
        <w:t xml:space="preserve"> </w:t>
      </w:r>
    </w:p>
    <w:p w:rsidR="00C4258B" w:rsidRPr="00611763" w:rsidRDefault="00C4258B" w:rsidP="00AA77D5">
      <w:pPr>
        <w:tabs>
          <w:tab w:val="left" w:pos="1620"/>
        </w:tabs>
        <w:ind w:left="720" w:hanging="360"/>
        <w:rPr>
          <w:rFonts w:ascii="Times New Roman" w:hAnsi="Times New Roman" w:cs="Times New Roman"/>
        </w:rPr>
      </w:pPr>
    </w:p>
    <w:p w:rsidR="006A20CB" w:rsidRPr="00611763"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27.</w:t>
      </w:r>
      <w:r w:rsidRPr="00611763">
        <w:rPr>
          <w:rFonts w:ascii="Times New Roman" w:hAnsi="Times New Roman" w:cs="Times New Roman"/>
        </w:rPr>
        <w:tab/>
      </w:r>
      <w:r w:rsidR="007F1D04" w:rsidRPr="00611763">
        <w:rPr>
          <w:rFonts w:ascii="Times New Roman" w:hAnsi="Times New Roman" w:cs="Times New Roman"/>
        </w:rPr>
        <w:t>Not engage in false or misleading advertising or recruitment practices.</w:t>
      </w:r>
    </w:p>
    <w:p w:rsidR="00341F5E" w:rsidRPr="00611763" w:rsidRDefault="00341F5E" w:rsidP="00AA77D5">
      <w:pPr>
        <w:tabs>
          <w:tab w:val="left" w:pos="1620"/>
        </w:tabs>
        <w:ind w:left="720" w:hanging="360"/>
        <w:rPr>
          <w:rFonts w:ascii="Times New Roman" w:hAnsi="Times New Roman" w:cs="Times New Roman"/>
        </w:rPr>
      </w:pPr>
      <w:bookmarkStart w:id="4" w:name="_Ref342635074"/>
    </w:p>
    <w:p w:rsidR="00EA4568" w:rsidRPr="00611763" w:rsidRDefault="00B438B6" w:rsidP="00341F5E">
      <w:pPr>
        <w:tabs>
          <w:tab w:val="left" w:pos="1620"/>
        </w:tabs>
        <w:ind w:left="720" w:hanging="720"/>
        <w:rPr>
          <w:rFonts w:ascii="Times New Roman" w:hAnsi="Times New Roman" w:cs="Times New Roman"/>
          <w:b/>
        </w:rPr>
      </w:pPr>
      <w:r w:rsidRPr="00611763">
        <w:rPr>
          <w:rFonts w:ascii="Times New Roman" w:hAnsi="Times New Roman" w:cs="Times New Roman"/>
          <w:b/>
        </w:rPr>
        <w:t>ARTICLE VII:</w:t>
      </w:r>
      <w:r w:rsidRPr="00611763">
        <w:rPr>
          <w:rFonts w:ascii="Times New Roman" w:hAnsi="Times New Roman" w:cs="Times New Roman"/>
          <w:b/>
        </w:rPr>
        <w:tab/>
      </w:r>
      <w:r w:rsidR="003A7E06" w:rsidRPr="00611763">
        <w:rPr>
          <w:rFonts w:ascii="Times New Roman" w:hAnsi="Times New Roman" w:cs="Times New Roman"/>
          <w:b/>
        </w:rPr>
        <w:tab/>
        <w:t>PROGRAM STRUCTURE AND REVENUE SHARING</w:t>
      </w:r>
      <w:bookmarkEnd w:id="4"/>
    </w:p>
    <w:p w:rsidR="00341F5E" w:rsidRPr="00611763" w:rsidRDefault="00341F5E"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w:t>
      </w:r>
      <w:r w:rsidRPr="00611763">
        <w:rPr>
          <w:rFonts w:ascii="Times New Roman" w:hAnsi="Times New Roman" w:cs="Times New Roman"/>
        </w:rPr>
        <w:tab/>
      </w:r>
      <w:proofErr w:type="gramStart"/>
      <w:r w:rsidR="00D6305A" w:rsidRPr="00611763">
        <w:rPr>
          <w:rFonts w:ascii="Times New Roman" w:hAnsi="Times New Roman" w:cs="Times New Roman"/>
          <w:u w:val="single"/>
        </w:rPr>
        <w:t>Cohort /Class Groups</w:t>
      </w:r>
      <w:r w:rsidR="00D94BD5" w:rsidRPr="00611763">
        <w:rPr>
          <w:rFonts w:ascii="Times New Roman" w:hAnsi="Times New Roman" w:cs="Times New Roman"/>
        </w:rPr>
        <w:t>.</w:t>
      </w:r>
      <w:proofErr w:type="gramEnd"/>
      <w:r w:rsidR="00D94BD5" w:rsidRPr="00611763">
        <w:rPr>
          <w:rFonts w:ascii="Times New Roman" w:hAnsi="Times New Roman" w:cs="Times New Roman"/>
        </w:rPr>
        <w:t xml:space="preserve"> </w:t>
      </w:r>
      <w:r w:rsidR="00D6305A" w:rsidRPr="00611763">
        <w:rPr>
          <w:rFonts w:ascii="Times New Roman" w:hAnsi="Times New Roman" w:cs="Times New Roman"/>
        </w:rPr>
        <w:t>In order to commence a Cohort  and for the obligations of the Parties to engage in providing the ABC Program, a minimum number of twenty (20) students must be admitted to and enrolled in the ABC Program and have paid Program Tuition and Fees.  If within thirty (30) days of a scheduled date for commencement of instruction, there are not twenty (20) students who applied for and were admitted to the Program and who have paid the required Program Fees and Tuition, the Parties agree that the ABC Program will be cancelled and thereafter rescheduled after negotiation between the Parties as to a new commencement date and the admittance of the required minimum number of students.  A maximum of forty-five (45) students will be admitted to and enrolled in the ABC Program in any one Cohort.  The class size of any individual course in the ABC Program shall not exceed forty-five (45) students.</w:t>
      </w:r>
    </w:p>
    <w:p w:rsidR="00D6305A" w:rsidRPr="00611763" w:rsidRDefault="00D6305A"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w:t>
      </w:r>
      <w:r w:rsidRPr="00611763">
        <w:rPr>
          <w:rFonts w:ascii="Times New Roman" w:hAnsi="Times New Roman" w:cs="Times New Roman"/>
        </w:rPr>
        <w:tab/>
      </w:r>
      <w:r w:rsidR="00D6305A" w:rsidRPr="00611763">
        <w:rPr>
          <w:rFonts w:ascii="Times New Roman" w:hAnsi="Times New Roman" w:cs="Times New Roman"/>
          <w:u w:val="single"/>
        </w:rPr>
        <w:t>Inaugural Cohort</w:t>
      </w:r>
      <w:r w:rsidR="00D94BD5" w:rsidRPr="00611763">
        <w:rPr>
          <w:rFonts w:ascii="Times New Roman" w:hAnsi="Times New Roman" w:cs="Times New Roman"/>
        </w:rPr>
        <w:t xml:space="preserve">.  </w:t>
      </w:r>
      <w:r w:rsidR="00D6305A" w:rsidRPr="00611763">
        <w:rPr>
          <w:rFonts w:ascii="Times New Roman" w:hAnsi="Times New Roman" w:cs="Times New Roman"/>
        </w:rPr>
        <w:t xml:space="preserve">Because the Parties are not sure what the level of demand will be for the ABC Program, the Parties agree that they will admit and enroll only one Cohort during the first two years of this Agreement (Inaugural Cohort).  No later than the midpoint of the Inaugural Cohort, the Parties will meet and confer and jointly determine whether there is sufficient demand to offer the ABC Program to additional Cohorts.  The Inaugural Cohort will have __________ as the emphasis.  For the second and later Cohorts, </w:t>
      </w:r>
      <w:r w:rsidR="00CB2ADA" w:rsidRPr="00611763">
        <w:rPr>
          <w:rFonts w:ascii="Times New Roman" w:hAnsi="Times New Roman" w:cs="Times New Roman"/>
        </w:rPr>
        <w:t>FRESNO STATE</w:t>
      </w:r>
      <w:r w:rsidR="00D6305A" w:rsidRPr="00611763">
        <w:rPr>
          <w:rFonts w:ascii="Times New Roman" w:hAnsi="Times New Roman" w:cs="Times New Roman"/>
        </w:rPr>
        <w:t xml:space="preserve"> and IPU will jointly determine the emphasis.</w:t>
      </w:r>
    </w:p>
    <w:p w:rsidR="00D6305A" w:rsidRPr="00611763" w:rsidRDefault="00D6305A"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3.</w:t>
      </w:r>
      <w:r w:rsidRPr="00611763">
        <w:rPr>
          <w:rFonts w:ascii="Times New Roman" w:hAnsi="Times New Roman" w:cs="Times New Roman"/>
        </w:rPr>
        <w:tab/>
      </w:r>
      <w:r w:rsidR="00D6305A" w:rsidRPr="00611763">
        <w:rPr>
          <w:rFonts w:ascii="Times New Roman" w:hAnsi="Times New Roman" w:cs="Times New Roman"/>
          <w:u w:val="single"/>
        </w:rPr>
        <w:t>Recurring Assumption</w:t>
      </w:r>
      <w:r w:rsidR="00D94BD5" w:rsidRPr="00611763">
        <w:rPr>
          <w:rFonts w:ascii="Times New Roman" w:hAnsi="Times New Roman" w:cs="Times New Roman"/>
        </w:rPr>
        <w:t xml:space="preserve">.  </w:t>
      </w:r>
      <w:r w:rsidR="00D6305A" w:rsidRPr="00611763">
        <w:rPr>
          <w:rFonts w:ascii="Times New Roman" w:hAnsi="Times New Roman" w:cs="Times New Roman"/>
        </w:rPr>
        <w:t xml:space="preserve">Each Cohort, once begun, will be supported by both Parties continuously until the end of the Cohort.  Both parties agree that this Agreement cannot be terminated with regards to any particular Cohort once that Cohort has been enrolled and instruction has commenced.  If and when the number of </w:t>
      </w:r>
      <w:r w:rsidR="00D6305A" w:rsidRPr="00611763">
        <w:rPr>
          <w:rFonts w:ascii="Times New Roman" w:hAnsi="Times New Roman" w:cs="Times New Roman"/>
        </w:rPr>
        <w:lastRenderedPageBreak/>
        <w:t xml:space="preserve">students enrolled in an ongoing Cohort declines to a level lower than twenty (20) students, </w:t>
      </w:r>
      <w:r w:rsidR="00CB2ADA" w:rsidRPr="00611763">
        <w:rPr>
          <w:rFonts w:ascii="Times New Roman" w:hAnsi="Times New Roman" w:cs="Times New Roman"/>
        </w:rPr>
        <w:t>FRESNO STATE</w:t>
      </w:r>
      <w:r w:rsidR="00D6305A" w:rsidRPr="00611763">
        <w:rPr>
          <w:rFonts w:ascii="Times New Roman" w:hAnsi="Times New Roman" w:cs="Times New Roman"/>
        </w:rPr>
        <w:t xml:space="preserve"> has the discretion to modify the Class Delivery methodology described in A</w:t>
      </w:r>
      <w:r w:rsidR="007F2D00" w:rsidRPr="00611763">
        <w:rPr>
          <w:rFonts w:ascii="Times New Roman" w:hAnsi="Times New Roman" w:cs="Times New Roman"/>
        </w:rPr>
        <w:t>rticle</w:t>
      </w:r>
      <w:r w:rsidR="00D6305A" w:rsidRPr="00611763">
        <w:rPr>
          <w:rFonts w:ascii="Times New Roman" w:hAnsi="Times New Roman" w:cs="Times New Roman"/>
        </w:rPr>
        <w:t xml:space="preserve"> IV herein as it deems appropriate within its sole discretion.  If either Party is concerned about scheduling an additional Cohort at any point during the term of this Agreement, it will notify the other Party of such concern no later than the midpoint of the current cohort and the Parties will jointly determine whether to schedule future cohorts.</w:t>
      </w:r>
    </w:p>
    <w:p w:rsidR="00D6305A" w:rsidRPr="00611763" w:rsidRDefault="00D6305A" w:rsidP="00AA77D5">
      <w:pPr>
        <w:tabs>
          <w:tab w:val="left" w:pos="1620"/>
        </w:tabs>
        <w:ind w:left="720" w:hanging="360"/>
        <w:rPr>
          <w:rFonts w:ascii="Times New Roman" w:hAnsi="Times New Roman" w:cs="Times New Roman"/>
        </w:rPr>
      </w:pPr>
    </w:p>
    <w:p w:rsidR="001676D5" w:rsidRDefault="00341F5E" w:rsidP="00AA77D5">
      <w:pPr>
        <w:tabs>
          <w:tab w:val="left" w:pos="1620"/>
        </w:tabs>
        <w:ind w:left="720" w:hanging="360"/>
        <w:rPr>
          <w:rFonts w:ascii="Times New Roman" w:hAnsi="Times New Roman" w:cs="Times New Roman"/>
        </w:rPr>
      </w:pPr>
      <w:r w:rsidRPr="00611763">
        <w:rPr>
          <w:rFonts w:ascii="Times New Roman" w:hAnsi="Times New Roman" w:cs="Times New Roman"/>
        </w:rPr>
        <w:t>Section 4.</w:t>
      </w:r>
      <w:r w:rsidRPr="00611763">
        <w:rPr>
          <w:rFonts w:ascii="Times New Roman" w:hAnsi="Times New Roman" w:cs="Times New Roman"/>
        </w:rPr>
        <w:tab/>
      </w:r>
      <w:r w:rsidR="00D6305A" w:rsidRPr="00611763">
        <w:rPr>
          <w:rFonts w:ascii="Times New Roman" w:hAnsi="Times New Roman" w:cs="Times New Roman"/>
          <w:u w:val="single"/>
        </w:rPr>
        <w:t>Program Tuition and Fees and Revenue Sharing</w:t>
      </w:r>
      <w:r w:rsidR="00D94BD5" w:rsidRPr="00611763">
        <w:rPr>
          <w:rFonts w:ascii="Times New Roman" w:hAnsi="Times New Roman" w:cs="Times New Roman"/>
        </w:rPr>
        <w:t xml:space="preserve">.  </w:t>
      </w:r>
      <w:r w:rsidR="00D6305A" w:rsidRPr="00611763">
        <w:rPr>
          <w:rFonts w:ascii="Times New Roman" w:hAnsi="Times New Roman" w:cs="Times New Roman"/>
        </w:rPr>
        <w:t xml:space="preserve">Students enrolled in the Inaugural Cohort will pay Program Tuition and Fees in the amount of twenty four thousand, two hundred dollars (USD $24,200), not including additional IPU regional fees.  The Parties may agree to increase the amount of such Program Tuition and Fees for future Cohorts.  The Program Tuition and Fees covers the cost of instruction, but students are responsible for all other costs including but not limited to textbooks, meals, labs, or other teaching materials, in addition to any medical insurance.  In addition, a non-refundable application fee of sixty dollars (USD $60) plus a one hundred forty-five dollars (USD $145) processing fee are required of each </w:t>
      </w:r>
      <w:proofErr w:type="gramStart"/>
      <w:r w:rsidR="00D6305A" w:rsidRPr="00611763">
        <w:rPr>
          <w:rFonts w:ascii="Times New Roman" w:hAnsi="Times New Roman" w:cs="Times New Roman"/>
        </w:rPr>
        <w:t>applicant which</w:t>
      </w:r>
      <w:proofErr w:type="gramEnd"/>
      <w:r w:rsidR="00D6305A" w:rsidRPr="00611763">
        <w:rPr>
          <w:rFonts w:ascii="Times New Roman" w:hAnsi="Times New Roman" w:cs="Times New Roman"/>
        </w:rPr>
        <w:t xml:space="preserve"> will be paid directly to </w:t>
      </w:r>
      <w:r w:rsidR="00884F97" w:rsidRPr="00611763">
        <w:rPr>
          <w:rFonts w:ascii="Times New Roman" w:hAnsi="Times New Roman" w:cs="Times New Roman"/>
        </w:rPr>
        <w:t>FRESNO STATE</w:t>
      </w:r>
      <w:r w:rsidR="00D6305A" w:rsidRPr="00611763">
        <w:rPr>
          <w:rFonts w:ascii="Times New Roman" w:hAnsi="Times New Roman" w:cs="Times New Roman"/>
        </w:rPr>
        <w:t>.  IPU determines the payment schedule for students.</w:t>
      </w:r>
    </w:p>
    <w:p w:rsidR="00D6305A" w:rsidRPr="00611763" w:rsidRDefault="00D6305A" w:rsidP="00AA77D5">
      <w:pPr>
        <w:tabs>
          <w:tab w:val="left" w:pos="1620"/>
        </w:tabs>
        <w:ind w:left="720" w:hanging="360"/>
        <w:rPr>
          <w:rFonts w:ascii="Times New Roman" w:hAnsi="Times New Roman" w:cs="Times New Roman"/>
        </w:rPr>
      </w:pPr>
    </w:p>
    <w:p w:rsidR="00D6305A" w:rsidRPr="00611763" w:rsidRDefault="00D6305A" w:rsidP="00341F5E">
      <w:pPr>
        <w:pStyle w:val="ListParagraph"/>
        <w:numPr>
          <w:ilvl w:val="0"/>
          <w:numId w:val="31"/>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Gross Program Fees and Tuition will be shared in the following proportions for the first three (3) years:</w:t>
      </w:r>
    </w:p>
    <w:p w:rsidR="00D6305A" w:rsidRPr="00611763" w:rsidRDefault="00D6305A" w:rsidP="00AA77D5">
      <w:pPr>
        <w:tabs>
          <w:tab w:val="left" w:pos="1620"/>
        </w:tabs>
        <w:ind w:left="720" w:hanging="360"/>
        <w:rPr>
          <w:rFonts w:ascii="Times New Roman" w:hAnsi="Times New Roman" w:cs="Times New Roman"/>
        </w:rPr>
      </w:pPr>
    </w:p>
    <w:tbl>
      <w:tblPr>
        <w:tblW w:w="0" w:type="auto"/>
        <w:tblInd w:w="2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589"/>
        <w:gridCol w:w="1519"/>
      </w:tblGrid>
      <w:tr w:rsidR="005F37C1" w:rsidRPr="00611763">
        <w:trPr>
          <w:trHeight w:val="216"/>
        </w:trPr>
        <w:tc>
          <w:tcPr>
            <w:tcW w:w="4296" w:type="dxa"/>
            <w:gridSpan w:val="3"/>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Table 2.  Revenue Share Percentage</w:t>
            </w:r>
          </w:p>
        </w:tc>
      </w:tr>
      <w:tr w:rsidR="005F37C1" w:rsidRPr="00611763">
        <w:trPr>
          <w:trHeight w:val="216"/>
        </w:trPr>
        <w:tc>
          <w:tcPr>
            <w:tcW w:w="1188" w:type="dxa"/>
          </w:tcPr>
          <w:p w:rsidR="005F37C1" w:rsidRPr="00611763" w:rsidRDefault="005F37C1" w:rsidP="00AA77D5">
            <w:pPr>
              <w:tabs>
                <w:tab w:val="left" w:pos="1620"/>
              </w:tabs>
              <w:ind w:left="720" w:hanging="360"/>
              <w:rPr>
                <w:rFonts w:ascii="Times New Roman" w:hAnsi="Times New Roman" w:cs="Times New Roman"/>
              </w:rPr>
            </w:pPr>
          </w:p>
        </w:tc>
        <w:tc>
          <w:tcPr>
            <w:tcW w:w="1589" w:type="dxa"/>
          </w:tcPr>
          <w:p w:rsidR="005F37C1" w:rsidRPr="00611763" w:rsidRDefault="00884F97" w:rsidP="00884F97">
            <w:pPr>
              <w:tabs>
                <w:tab w:val="left" w:pos="1620"/>
              </w:tabs>
              <w:rPr>
                <w:rFonts w:ascii="Times New Roman" w:hAnsi="Times New Roman" w:cs="Times New Roman"/>
              </w:rPr>
            </w:pPr>
            <w:r w:rsidRPr="00611763">
              <w:rPr>
                <w:rFonts w:ascii="Times New Roman" w:hAnsi="Times New Roman" w:cs="Times New Roman"/>
              </w:rPr>
              <w:t>FRESNO STATE</w:t>
            </w:r>
            <w:r w:rsidR="005F37C1" w:rsidRPr="00611763">
              <w:rPr>
                <w:rFonts w:ascii="Times New Roman" w:hAnsi="Times New Roman" w:cs="Times New Roman"/>
              </w:rPr>
              <w:t xml:space="preserve"> </w:t>
            </w:r>
          </w:p>
        </w:tc>
        <w:tc>
          <w:tcPr>
            <w:tcW w:w="1519" w:type="dxa"/>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IPU</w:t>
            </w:r>
          </w:p>
        </w:tc>
      </w:tr>
      <w:tr w:rsidR="005F37C1" w:rsidRPr="00611763">
        <w:trPr>
          <w:trHeight w:val="216"/>
        </w:trPr>
        <w:tc>
          <w:tcPr>
            <w:tcW w:w="1188" w:type="dxa"/>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Year 1</w:t>
            </w:r>
          </w:p>
        </w:tc>
        <w:tc>
          <w:tcPr>
            <w:tcW w:w="1589" w:type="dxa"/>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56%</w:t>
            </w:r>
          </w:p>
        </w:tc>
        <w:tc>
          <w:tcPr>
            <w:tcW w:w="1519" w:type="dxa"/>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44%</w:t>
            </w:r>
          </w:p>
        </w:tc>
      </w:tr>
      <w:tr w:rsidR="005F37C1" w:rsidRPr="00611763">
        <w:trPr>
          <w:trHeight w:val="216"/>
        </w:trPr>
        <w:tc>
          <w:tcPr>
            <w:tcW w:w="1188" w:type="dxa"/>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Year 2</w:t>
            </w:r>
          </w:p>
        </w:tc>
        <w:tc>
          <w:tcPr>
            <w:tcW w:w="1589" w:type="dxa"/>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56%</w:t>
            </w:r>
          </w:p>
        </w:tc>
        <w:tc>
          <w:tcPr>
            <w:tcW w:w="1519" w:type="dxa"/>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44%</w:t>
            </w:r>
          </w:p>
        </w:tc>
      </w:tr>
      <w:tr w:rsidR="005F37C1" w:rsidRPr="00611763">
        <w:trPr>
          <w:trHeight w:val="216"/>
        </w:trPr>
        <w:tc>
          <w:tcPr>
            <w:tcW w:w="1188" w:type="dxa"/>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Year 3</w:t>
            </w:r>
          </w:p>
        </w:tc>
        <w:tc>
          <w:tcPr>
            <w:tcW w:w="1589" w:type="dxa"/>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56%</w:t>
            </w:r>
          </w:p>
        </w:tc>
        <w:tc>
          <w:tcPr>
            <w:tcW w:w="1519" w:type="dxa"/>
          </w:tcPr>
          <w:p w:rsidR="005F37C1" w:rsidRPr="00611763" w:rsidRDefault="005F37C1" w:rsidP="00AA77D5">
            <w:pPr>
              <w:tabs>
                <w:tab w:val="left" w:pos="1620"/>
              </w:tabs>
              <w:ind w:left="720" w:hanging="360"/>
              <w:rPr>
                <w:rFonts w:ascii="Times New Roman" w:hAnsi="Times New Roman" w:cs="Times New Roman"/>
              </w:rPr>
            </w:pPr>
            <w:r w:rsidRPr="00611763">
              <w:rPr>
                <w:rFonts w:ascii="Times New Roman" w:hAnsi="Times New Roman" w:cs="Times New Roman"/>
              </w:rPr>
              <w:t>44%</w:t>
            </w:r>
          </w:p>
        </w:tc>
      </w:tr>
    </w:tbl>
    <w:p w:rsidR="005F37C1" w:rsidRPr="00611763" w:rsidRDefault="005F37C1" w:rsidP="00AA77D5">
      <w:pPr>
        <w:tabs>
          <w:tab w:val="left" w:pos="1620"/>
        </w:tabs>
        <w:ind w:left="720" w:hanging="360"/>
        <w:rPr>
          <w:rFonts w:ascii="Times New Roman" w:hAnsi="Times New Roman" w:cs="Times New Roman"/>
        </w:rPr>
      </w:pPr>
    </w:p>
    <w:p w:rsidR="00D6305A" w:rsidRPr="00611763" w:rsidRDefault="00F12270" w:rsidP="00F12270">
      <w:pPr>
        <w:tabs>
          <w:tab w:val="left" w:pos="1080"/>
          <w:tab w:val="left" w:pos="1620"/>
        </w:tabs>
        <w:ind w:left="1080" w:hanging="360"/>
        <w:rPr>
          <w:rFonts w:ascii="Times New Roman" w:hAnsi="Times New Roman" w:cs="Times New Roman"/>
        </w:rPr>
      </w:pPr>
      <w:r w:rsidRPr="00611763">
        <w:rPr>
          <w:rFonts w:ascii="Times New Roman" w:hAnsi="Times New Roman" w:cs="Times New Roman"/>
        </w:rPr>
        <w:t>b.</w:t>
      </w:r>
      <w:r w:rsidRPr="00611763">
        <w:rPr>
          <w:rFonts w:ascii="Times New Roman" w:hAnsi="Times New Roman" w:cs="Times New Roman"/>
        </w:rPr>
        <w:tab/>
      </w:r>
      <w:r w:rsidR="00D6305A" w:rsidRPr="00611763">
        <w:rPr>
          <w:rFonts w:ascii="Times New Roman" w:hAnsi="Times New Roman" w:cs="Times New Roman"/>
        </w:rPr>
        <w:t xml:space="preserve">The revenue sharing percentages will be renegotiated for the fourth year and onwards.  </w:t>
      </w:r>
    </w:p>
    <w:p w:rsidR="00D6305A" w:rsidRPr="00611763" w:rsidRDefault="00341F5E" w:rsidP="00F12270">
      <w:pPr>
        <w:tabs>
          <w:tab w:val="left" w:pos="1080"/>
          <w:tab w:val="left" w:pos="1620"/>
        </w:tabs>
        <w:ind w:left="1080" w:hanging="360"/>
        <w:rPr>
          <w:rFonts w:ascii="Times New Roman" w:hAnsi="Times New Roman" w:cs="Times New Roman"/>
        </w:rPr>
      </w:pPr>
      <w:r w:rsidRPr="00611763">
        <w:rPr>
          <w:rFonts w:ascii="Times New Roman" w:hAnsi="Times New Roman" w:cs="Times New Roman"/>
        </w:rPr>
        <w:t>c.</w:t>
      </w:r>
      <w:r w:rsidRPr="00611763">
        <w:rPr>
          <w:rFonts w:ascii="Times New Roman" w:hAnsi="Times New Roman" w:cs="Times New Roman"/>
        </w:rPr>
        <w:tab/>
      </w:r>
      <w:r w:rsidR="00D6305A" w:rsidRPr="00611763">
        <w:rPr>
          <w:rFonts w:ascii="Times New Roman" w:hAnsi="Times New Roman" w:cs="Times New Roman"/>
        </w:rPr>
        <w:t xml:space="preserve">IPU will transfer to </w:t>
      </w:r>
      <w:r w:rsidR="00884F97" w:rsidRPr="00611763">
        <w:rPr>
          <w:rFonts w:ascii="Times New Roman" w:hAnsi="Times New Roman" w:cs="Times New Roman"/>
        </w:rPr>
        <w:t>FRESNO STATE</w:t>
      </w:r>
      <w:r w:rsidR="00D6305A" w:rsidRPr="00611763">
        <w:rPr>
          <w:rFonts w:ascii="Times New Roman" w:hAnsi="Times New Roman" w:cs="Times New Roman"/>
        </w:rPr>
        <w:t xml:space="preserve"> its share of the Gross Tuition and Fees for the Inaugural Cohort based on the following schedule:</w:t>
      </w:r>
    </w:p>
    <w:p w:rsidR="00D6305A" w:rsidRPr="00611763" w:rsidRDefault="00341F5E" w:rsidP="00F12270">
      <w:pPr>
        <w:tabs>
          <w:tab w:val="left" w:pos="1080"/>
          <w:tab w:val="left" w:pos="1260"/>
        </w:tabs>
        <w:ind w:left="1440" w:hanging="720"/>
        <w:rPr>
          <w:rFonts w:ascii="Times New Roman" w:hAnsi="Times New Roman" w:cs="Times New Roman"/>
        </w:rPr>
      </w:pPr>
      <w:r w:rsidRPr="00611763">
        <w:rPr>
          <w:rFonts w:ascii="Times New Roman" w:hAnsi="Times New Roman" w:cs="Times New Roman"/>
        </w:rPr>
        <w:tab/>
        <w:t>1)</w:t>
      </w:r>
      <w:r w:rsidRPr="00611763">
        <w:rPr>
          <w:rFonts w:ascii="Times New Roman" w:hAnsi="Times New Roman" w:cs="Times New Roman"/>
        </w:rPr>
        <w:tab/>
      </w:r>
      <w:r w:rsidR="00D6305A" w:rsidRPr="00611763">
        <w:rPr>
          <w:rFonts w:ascii="Times New Roman" w:hAnsi="Times New Roman" w:cs="Times New Roman"/>
        </w:rPr>
        <w:t xml:space="preserve">Within thirty (30) calendar days of the commencement of the first class of each Cohort: USD $4,065 times (x) the number of students admitted and enrolled in the Cohort (30 percent).  </w:t>
      </w:r>
      <w:r w:rsidR="00884F97" w:rsidRPr="00611763">
        <w:rPr>
          <w:rFonts w:ascii="Times New Roman" w:hAnsi="Times New Roman" w:cs="Times New Roman"/>
        </w:rPr>
        <w:t>FRESNO STATE</w:t>
      </w:r>
      <w:r w:rsidR="00D6305A" w:rsidRPr="00611763">
        <w:rPr>
          <w:rFonts w:ascii="Times New Roman" w:hAnsi="Times New Roman" w:cs="Times New Roman"/>
        </w:rPr>
        <w:t xml:space="preserve"> will determine and inform IPU of the number of students admitted and enrolled in the Cohort prior to the time that the payment is due to </w:t>
      </w:r>
      <w:r w:rsidR="00884F97" w:rsidRPr="00611763">
        <w:rPr>
          <w:rFonts w:ascii="Times New Roman" w:hAnsi="Times New Roman" w:cs="Times New Roman"/>
        </w:rPr>
        <w:t>FRESNO STATE</w:t>
      </w:r>
      <w:r w:rsidR="00D6305A" w:rsidRPr="00611763">
        <w:rPr>
          <w:rFonts w:ascii="Times New Roman" w:hAnsi="Times New Roman" w:cs="Times New Roman"/>
        </w:rPr>
        <w:t xml:space="preserve">.  IPU shall use the number of such students provided by </w:t>
      </w:r>
      <w:r w:rsidR="00884F97" w:rsidRPr="00611763">
        <w:rPr>
          <w:rFonts w:ascii="Times New Roman" w:hAnsi="Times New Roman" w:cs="Times New Roman"/>
        </w:rPr>
        <w:t>FRESNO STATE</w:t>
      </w:r>
      <w:r w:rsidR="00D6305A" w:rsidRPr="00611763">
        <w:rPr>
          <w:rFonts w:ascii="Times New Roman" w:hAnsi="Times New Roman" w:cs="Times New Roman"/>
        </w:rPr>
        <w:t xml:space="preserve"> in calculating the amount of payment due to </w:t>
      </w:r>
      <w:r w:rsidR="00884F97" w:rsidRPr="00611763">
        <w:rPr>
          <w:rFonts w:ascii="Times New Roman" w:hAnsi="Times New Roman" w:cs="Times New Roman"/>
        </w:rPr>
        <w:t>FRESNO STATE</w:t>
      </w:r>
      <w:r w:rsidR="00D6305A" w:rsidRPr="00611763">
        <w:rPr>
          <w:rFonts w:ascii="Times New Roman" w:hAnsi="Times New Roman" w:cs="Times New Roman"/>
        </w:rPr>
        <w:t xml:space="preserve"> under this Agreement.</w:t>
      </w:r>
    </w:p>
    <w:p w:rsidR="00D6305A" w:rsidRPr="00611763" w:rsidRDefault="00341F5E" w:rsidP="00F12270">
      <w:pPr>
        <w:tabs>
          <w:tab w:val="left" w:pos="1080"/>
          <w:tab w:val="left" w:pos="1260"/>
        </w:tabs>
        <w:ind w:left="1440" w:hanging="720"/>
        <w:rPr>
          <w:rFonts w:ascii="Times New Roman" w:hAnsi="Times New Roman" w:cs="Times New Roman"/>
        </w:rPr>
      </w:pPr>
      <w:r w:rsidRPr="00611763">
        <w:rPr>
          <w:rFonts w:ascii="Times New Roman" w:hAnsi="Times New Roman" w:cs="Times New Roman"/>
        </w:rPr>
        <w:tab/>
      </w:r>
      <w:r w:rsidR="00D6305A" w:rsidRPr="00611763">
        <w:rPr>
          <w:rFonts w:ascii="Times New Roman" w:hAnsi="Times New Roman" w:cs="Times New Roman"/>
        </w:rPr>
        <w:t>2)</w:t>
      </w:r>
      <w:r w:rsidR="00D6305A" w:rsidRPr="00611763">
        <w:rPr>
          <w:rFonts w:ascii="Times New Roman" w:hAnsi="Times New Roman" w:cs="Times New Roman"/>
        </w:rPr>
        <w:tab/>
        <w:t xml:space="preserve">Within six (6) months of the commencement of the first class of each Cohort: USD $4,065 times (x) the number of students in the Cohort (30 percent).  </w:t>
      </w:r>
      <w:r w:rsidR="00884F97" w:rsidRPr="00611763">
        <w:rPr>
          <w:rFonts w:ascii="Times New Roman" w:hAnsi="Times New Roman" w:cs="Times New Roman"/>
        </w:rPr>
        <w:lastRenderedPageBreak/>
        <w:t>FRESNO STATE</w:t>
      </w:r>
      <w:r w:rsidR="00D6305A" w:rsidRPr="00611763">
        <w:rPr>
          <w:rFonts w:ascii="Times New Roman" w:hAnsi="Times New Roman" w:cs="Times New Roman"/>
        </w:rPr>
        <w:t xml:space="preserve"> will determine and inform IPU of the number of students admitted and enrolled in the Cohort prior to the time that the payment is due to </w:t>
      </w:r>
      <w:r w:rsidR="00884F97" w:rsidRPr="00611763">
        <w:rPr>
          <w:rFonts w:ascii="Times New Roman" w:hAnsi="Times New Roman" w:cs="Times New Roman"/>
        </w:rPr>
        <w:t xml:space="preserve">FRESNO </w:t>
      </w:r>
      <w:proofErr w:type="gramStart"/>
      <w:r w:rsidR="00884F97" w:rsidRPr="00611763">
        <w:rPr>
          <w:rFonts w:ascii="Times New Roman" w:hAnsi="Times New Roman" w:cs="Times New Roman"/>
        </w:rPr>
        <w:t xml:space="preserve">STATE </w:t>
      </w:r>
      <w:r w:rsidR="00D6305A" w:rsidRPr="00611763">
        <w:rPr>
          <w:rFonts w:ascii="Times New Roman" w:hAnsi="Times New Roman" w:cs="Times New Roman"/>
        </w:rPr>
        <w:t>.</w:t>
      </w:r>
      <w:proofErr w:type="gramEnd"/>
      <w:r w:rsidR="00D6305A" w:rsidRPr="00611763">
        <w:rPr>
          <w:rFonts w:ascii="Times New Roman" w:hAnsi="Times New Roman" w:cs="Times New Roman"/>
        </w:rPr>
        <w:t xml:space="preserve">  IPU shall use the number of such students provided by </w:t>
      </w:r>
      <w:r w:rsidR="009E141A" w:rsidRPr="00611763">
        <w:rPr>
          <w:rFonts w:ascii="Times New Roman" w:hAnsi="Times New Roman" w:cs="Times New Roman"/>
        </w:rPr>
        <w:t>FRESNO STATE</w:t>
      </w:r>
      <w:r w:rsidR="00D6305A" w:rsidRPr="00611763">
        <w:rPr>
          <w:rFonts w:ascii="Times New Roman" w:hAnsi="Times New Roman" w:cs="Times New Roman"/>
        </w:rPr>
        <w:t xml:space="preserve"> in calculating the amount of payment due to </w:t>
      </w:r>
      <w:r w:rsidR="009E141A" w:rsidRPr="00611763">
        <w:rPr>
          <w:rFonts w:ascii="Times New Roman" w:hAnsi="Times New Roman" w:cs="Times New Roman"/>
        </w:rPr>
        <w:t>FRESNO STATE</w:t>
      </w:r>
      <w:r w:rsidR="00D6305A" w:rsidRPr="00611763">
        <w:rPr>
          <w:rFonts w:ascii="Times New Roman" w:hAnsi="Times New Roman" w:cs="Times New Roman"/>
        </w:rPr>
        <w:t xml:space="preserve"> under this Agreement.</w:t>
      </w:r>
    </w:p>
    <w:p w:rsidR="00D6305A" w:rsidRPr="00611763" w:rsidRDefault="00341F5E" w:rsidP="00F12270">
      <w:pPr>
        <w:tabs>
          <w:tab w:val="left" w:pos="1080"/>
          <w:tab w:val="left" w:pos="1260"/>
        </w:tabs>
        <w:ind w:left="1440" w:hanging="720"/>
        <w:rPr>
          <w:rFonts w:ascii="Times New Roman" w:hAnsi="Times New Roman" w:cs="Times New Roman"/>
        </w:rPr>
      </w:pPr>
      <w:r w:rsidRPr="00611763">
        <w:rPr>
          <w:rFonts w:ascii="Times New Roman" w:hAnsi="Times New Roman" w:cs="Times New Roman"/>
        </w:rPr>
        <w:tab/>
      </w:r>
      <w:r w:rsidR="00D6305A" w:rsidRPr="00611763">
        <w:rPr>
          <w:rFonts w:ascii="Times New Roman" w:hAnsi="Times New Roman" w:cs="Times New Roman"/>
        </w:rPr>
        <w:t>3)</w:t>
      </w:r>
      <w:r w:rsidR="00D6305A" w:rsidRPr="00611763">
        <w:rPr>
          <w:rFonts w:ascii="Times New Roman" w:hAnsi="Times New Roman" w:cs="Times New Roman"/>
        </w:rPr>
        <w:tab/>
        <w:t xml:space="preserve">Within nine (9) months of the commencement of the first class of each Cohort: USD $5,422 times (x) the number of students in the Cohort (40 percent).  </w:t>
      </w:r>
      <w:r w:rsidR="009E141A" w:rsidRPr="00611763">
        <w:rPr>
          <w:rFonts w:ascii="Times New Roman" w:hAnsi="Times New Roman" w:cs="Times New Roman"/>
        </w:rPr>
        <w:t>FRESNO STATE</w:t>
      </w:r>
      <w:r w:rsidR="00D6305A" w:rsidRPr="00611763">
        <w:rPr>
          <w:rFonts w:ascii="Times New Roman" w:hAnsi="Times New Roman" w:cs="Times New Roman"/>
        </w:rPr>
        <w:t xml:space="preserve"> will determine and inform IPU of the number of students admitted and enrolled in the Cohort prior to the time that the payment is due to </w:t>
      </w:r>
      <w:r w:rsidR="009E141A" w:rsidRPr="00611763">
        <w:rPr>
          <w:rFonts w:ascii="Times New Roman" w:hAnsi="Times New Roman" w:cs="Times New Roman"/>
        </w:rPr>
        <w:t>FRESNO STATE</w:t>
      </w:r>
      <w:r w:rsidR="00D6305A" w:rsidRPr="00611763">
        <w:rPr>
          <w:rFonts w:ascii="Times New Roman" w:hAnsi="Times New Roman" w:cs="Times New Roman"/>
        </w:rPr>
        <w:t xml:space="preserve">.  IPU shall use the number of such students provided by </w:t>
      </w:r>
      <w:r w:rsidR="009E141A" w:rsidRPr="00611763">
        <w:rPr>
          <w:rFonts w:ascii="Times New Roman" w:hAnsi="Times New Roman" w:cs="Times New Roman"/>
        </w:rPr>
        <w:t>FRESNO STATE</w:t>
      </w:r>
      <w:r w:rsidR="00D6305A" w:rsidRPr="00611763">
        <w:rPr>
          <w:rFonts w:ascii="Times New Roman" w:hAnsi="Times New Roman" w:cs="Times New Roman"/>
        </w:rPr>
        <w:t xml:space="preserve"> in calculating the amount of payment due to </w:t>
      </w:r>
      <w:r w:rsidR="009E141A" w:rsidRPr="00611763">
        <w:rPr>
          <w:rFonts w:ascii="Times New Roman" w:hAnsi="Times New Roman" w:cs="Times New Roman"/>
        </w:rPr>
        <w:t>FRESNO STATE</w:t>
      </w:r>
      <w:r w:rsidR="00D6305A" w:rsidRPr="00611763">
        <w:rPr>
          <w:rFonts w:ascii="Times New Roman" w:hAnsi="Times New Roman" w:cs="Times New Roman"/>
        </w:rPr>
        <w:t xml:space="preserve"> under this Agreement.</w:t>
      </w:r>
    </w:p>
    <w:p w:rsidR="00D6305A" w:rsidRPr="00611763" w:rsidRDefault="00F12270" w:rsidP="00F12270">
      <w:pPr>
        <w:tabs>
          <w:tab w:val="left" w:pos="1080"/>
          <w:tab w:val="left" w:pos="1620"/>
        </w:tabs>
        <w:ind w:left="1080" w:hanging="360"/>
        <w:rPr>
          <w:rFonts w:ascii="Times New Roman" w:hAnsi="Times New Roman" w:cs="Times New Roman"/>
        </w:rPr>
      </w:pPr>
      <w:r w:rsidRPr="00611763">
        <w:rPr>
          <w:rFonts w:ascii="Times New Roman" w:hAnsi="Times New Roman" w:cs="Times New Roman"/>
        </w:rPr>
        <w:t>d.</w:t>
      </w:r>
      <w:r w:rsidRPr="00611763">
        <w:rPr>
          <w:rFonts w:ascii="Times New Roman" w:hAnsi="Times New Roman" w:cs="Times New Roman"/>
        </w:rPr>
        <w:tab/>
      </w:r>
      <w:r w:rsidR="00D6305A" w:rsidRPr="00611763">
        <w:rPr>
          <w:rFonts w:ascii="Times New Roman" w:hAnsi="Times New Roman" w:cs="Times New Roman"/>
        </w:rPr>
        <w:t xml:space="preserve">If such transfer by IPU does not occur within the time frames set forth herein, </w:t>
      </w:r>
      <w:r w:rsidR="009E141A" w:rsidRPr="00611763">
        <w:rPr>
          <w:rFonts w:ascii="Times New Roman" w:hAnsi="Times New Roman" w:cs="Times New Roman"/>
        </w:rPr>
        <w:t>FRESNO STATE</w:t>
      </w:r>
      <w:r w:rsidR="00D6305A" w:rsidRPr="00611763">
        <w:rPr>
          <w:rFonts w:ascii="Times New Roman" w:hAnsi="Times New Roman" w:cs="Times New Roman"/>
        </w:rPr>
        <w:t xml:space="preserve"> will provide written notice to IPU that it is in default under the terms of this Agreement.  Upon receipt of such notice, IPU will have five (5) calendar days to cure such default.  If no such cure occurs, it will be deemed a breach of the Agreement upon which scheduled classes will cease and </w:t>
      </w:r>
      <w:r w:rsidR="00356A85" w:rsidRPr="00611763">
        <w:rPr>
          <w:rFonts w:ascii="Times New Roman" w:hAnsi="Times New Roman" w:cs="Times New Roman"/>
        </w:rPr>
        <w:t>FRESNO STATE</w:t>
      </w:r>
      <w:r w:rsidR="00D6305A" w:rsidRPr="00611763">
        <w:rPr>
          <w:rFonts w:ascii="Times New Roman" w:hAnsi="Times New Roman" w:cs="Times New Roman"/>
        </w:rPr>
        <w:t xml:space="preserve"> will have the discretion to modify course delivery as set forth in Section 3 above.</w:t>
      </w:r>
    </w:p>
    <w:p w:rsidR="00D6305A" w:rsidRPr="00611763" w:rsidRDefault="00F12270" w:rsidP="00F12270">
      <w:pPr>
        <w:tabs>
          <w:tab w:val="left" w:pos="1080"/>
          <w:tab w:val="left" w:pos="1620"/>
        </w:tabs>
        <w:ind w:left="1080" w:hanging="360"/>
        <w:rPr>
          <w:rFonts w:ascii="Times New Roman" w:hAnsi="Times New Roman" w:cs="Times New Roman"/>
        </w:rPr>
      </w:pPr>
      <w:r w:rsidRPr="00611763">
        <w:rPr>
          <w:rFonts w:ascii="Times New Roman" w:hAnsi="Times New Roman" w:cs="Times New Roman"/>
        </w:rPr>
        <w:t>e.</w:t>
      </w:r>
      <w:r w:rsidRPr="00611763">
        <w:rPr>
          <w:rFonts w:ascii="Times New Roman" w:hAnsi="Times New Roman" w:cs="Times New Roman"/>
        </w:rPr>
        <w:tab/>
      </w:r>
      <w:r w:rsidR="00D6305A" w:rsidRPr="00611763">
        <w:rPr>
          <w:rFonts w:ascii="Times New Roman" w:hAnsi="Times New Roman" w:cs="Times New Roman"/>
        </w:rPr>
        <w:t>The transfer amounts and schedule in the second and later Cohorts will be determined by both Parties in advance of the future Cohorts.</w:t>
      </w:r>
    </w:p>
    <w:p w:rsidR="00D6305A" w:rsidRPr="00611763" w:rsidRDefault="00F12270" w:rsidP="00F12270">
      <w:pPr>
        <w:tabs>
          <w:tab w:val="left" w:pos="1080"/>
          <w:tab w:val="left" w:pos="1620"/>
        </w:tabs>
        <w:ind w:left="1080" w:hanging="360"/>
        <w:rPr>
          <w:rFonts w:ascii="Times New Roman" w:hAnsi="Times New Roman" w:cs="Times New Roman"/>
        </w:rPr>
      </w:pPr>
      <w:r w:rsidRPr="00611763">
        <w:rPr>
          <w:rFonts w:ascii="Times New Roman" w:hAnsi="Times New Roman" w:cs="Times New Roman"/>
        </w:rPr>
        <w:t>f.</w:t>
      </w:r>
      <w:r w:rsidRPr="00611763">
        <w:rPr>
          <w:rFonts w:ascii="Times New Roman" w:hAnsi="Times New Roman" w:cs="Times New Roman"/>
        </w:rPr>
        <w:tab/>
      </w:r>
      <w:r w:rsidR="00D6305A" w:rsidRPr="00611763">
        <w:rPr>
          <w:rFonts w:ascii="Times New Roman" w:hAnsi="Times New Roman" w:cs="Times New Roman"/>
        </w:rPr>
        <w:t xml:space="preserve">IPU will bear the cost of all [foreign country] taxes imposed on its share of revenues as well as any such taxes imposed on the portion of revenues attributable to </w:t>
      </w:r>
      <w:r w:rsidR="00356A85" w:rsidRPr="00611763">
        <w:rPr>
          <w:rFonts w:ascii="Times New Roman" w:hAnsi="Times New Roman" w:cs="Times New Roman"/>
        </w:rPr>
        <w:t>FRESNO STATE</w:t>
      </w:r>
      <w:r w:rsidR="00D6305A" w:rsidRPr="00611763">
        <w:rPr>
          <w:rFonts w:ascii="Times New Roman" w:hAnsi="Times New Roman" w:cs="Times New Roman"/>
        </w:rPr>
        <w:t xml:space="preserve">. </w:t>
      </w:r>
    </w:p>
    <w:p w:rsidR="00D6305A" w:rsidRPr="00611763" w:rsidRDefault="00F12270" w:rsidP="00F12270">
      <w:pPr>
        <w:tabs>
          <w:tab w:val="left" w:pos="1080"/>
          <w:tab w:val="left" w:pos="1620"/>
        </w:tabs>
        <w:ind w:left="1080" w:hanging="360"/>
        <w:rPr>
          <w:rFonts w:ascii="Times New Roman" w:hAnsi="Times New Roman" w:cs="Times New Roman"/>
        </w:rPr>
      </w:pPr>
      <w:r w:rsidRPr="00611763">
        <w:rPr>
          <w:rFonts w:ascii="Times New Roman" w:hAnsi="Times New Roman" w:cs="Times New Roman"/>
        </w:rPr>
        <w:t>g.</w:t>
      </w:r>
      <w:r w:rsidRPr="00611763">
        <w:rPr>
          <w:rFonts w:ascii="Times New Roman" w:hAnsi="Times New Roman" w:cs="Times New Roman"/>
        </w:rPr>
        <w:tab/>
      </w:r>
      <w:r w:rsidR="00D6305A" w:rsidRPr="00611763">
        <w:rPr>
          <w:rFonts w:ascii="Times New Roman" w:hAnsi="Times New Roman" w:cs="Times New Roman"/>
        </w:rPr>
        <w:t xml:space="preserve">Payment to </w:t>
      </w:r>
      <w:r w:rsidR="00356A85" w:rsidRPr="00611763">
        <w:rPr>
          <w:rFonts w:ascii="Times New Roman" w:hAnsi="Times New Roman" w:cs="Times New Roman"/>
        </w:rPr>
        <w:t>FRESNO STATE</w:t>
      </w:r>
      <w:r w:rsidR="00D6305A" w:rsidRPr="00611763">
        <w:rPr>
          <w:rFonts w:ascii="Times New Roman" w:hAnsi="Times New Roman" w:cs="Times New Roman"/>
        </w:rPr>
        <w:t xml:space="preserve"> shall be submitted via wire transfer with notification of the date of the wire transfer and the total wired amount to </w:t>
      </w:r>
      <w:r w:rsidR="00356A85" w:rsidRPr="00611763">
        <w:rPr>
          <w:rFonts w:ascii="Times New Roman" w:hAnsi="Times New Roman" w:cs="Times New Roman"/>
        </w:rPr>
        <w:t xml:space="preserve">FRESNO STATE </w:t>
      </w:r>
      <w:r w:rsidR="00D6305A" w:rsidRPr="00611763">
        <w:rPr>
          <w:rFonts w:ascii="Times New Roman" w:hAnsi="Times New Roman" w:cs="Times New Roman"/>
        </w:rPr>
        <w:t xml:space="preserve">via email at _________ (or to any other email provided in writing by </w:t>
      </w:r>
      <w:r w:rsidR="00356A85" w:rsidRPr="00611763">
        <w:rPr>
          <w:rFonts w:ascii="Times New Roman" w:hAnsi="Times New Roman" w:cs="Times New Roman"/>
        </w:rPr>
        <w:t>FRESNO STATE</w:t>
      </w:r>
      <w:r w:rsidR="00D6305A" w:rsidRPr="00611763">
        <w:rPr>
          <w:rFonts w:ascii="Times New Roman" w:hAnsi="Times New Roman" w:cs="Times New Roman"/>
        </w:rPr>
        <w:t xml:space="preserve"> to IPU).  Detailed wire instructions will be provided to IPU by </w:t>
      </w:r>
      <w:r w:rsidR="00356A85" w:rsidRPr="00611763">
        <w:rPr>
          <w:rFonts w:ascii="Times New Roman" w:hAnsi="Times New Roman" w:cs="Times New Roman"/>
        </w:rPr>
        <w:t>FRESNO STATE</w:t>
      </w:r>
      <w:r w:rsidR="00D6305A" w:rsidRPr="00611763">
        <w:rPr>
          <w:rFonts w:ascii="Times New Roman" w:hAnsi="Times New Roman" w:cs="Times New Roman"/>
        </w:rPr>
        <w:t>.</w:t>
      </w:r>
    </w:p>
    <w:p w:rsidR="00F12270" w:rsidRPr="00611763" w:rsidRDefault="00F12270" w:rsidP="00AA77D5">
      <w:pPr>
        <w:tabs>
          <w:tab w:val="left" w:pos="1620"/>
        </w:tabs>
        <w:ind w:left="720" w:hanging="360"/>
        <w:rPr>
          <w:rFonts w:ascii="Times New Roman" w:hAnsi="Times New Roman" w:cs="Times New Roman"/>
        </w:rPr>
      </w:pPr>
      <w:bookmarkStart w:id="5" w:name="_Ref342637970"/>
    </w:p>
    <w:p w:rsidR="00F335E7" w:rsidRPr="00611763" w:rsidRDefault="003A7E06" w:rsidP="00F12270">
      <w:pPr>
        <w:tabs>
          <w:tab w:val="left" w:pos="1620"/>
        </w:tabs>
        <w:ind w:left="720" w:hanging="720"/>
        <w:rPr>
          <w:rFonts w:ascii="Times New Roman" w:hAnsi="Times New Roman" w:cs="Times New Roman"/>
          <w:b/>
        </w:rPr>
      </w:pPr>
      <w:r w:rsidRPr="00611763">
        <w:rPr>
          <w:rFonts w:ascii="Times New Roman" w:hAnsi="Times New Roman" w:cs="Times New Roman"/>
          <w:b/>
        </w:rPr>
        <w:t>ARTICLE VIII:</w:t>
      </w:r>
      <w:r w:rsidRPr="00611763">
        <w:rPr>
          <w:rFonts w:ascii="Times New Roman" w:hAnsi="Times New Roman" w:cs="Times New Roman"/>
          <w:b/>
        </w:rPr>
        <w:tab/>
      </w:r>
      <w:r w:rsidR="00F335E7" w:rsidRPr="00611763">
        <w:rPr>
          <w:rFonts w:ascii="Times New Roman" w:hAnsi="Times New Roman" w:cs="Times New Roman"/>
          <w:b/>
        </w:rPr>
        <w:t>STUDENT ADMISSION CRITERIA</w:t>
      </w:r>
      <w:bookmarkEnd w:id="5"/>
    </w:p>
    <w:p w:rsidR="00F12270" w:rsidRPr="00611763" w:rsidRDefault="00F12270" w:rsidP="00AA77D5">
      <w:pPr>
        <w:tabs>
          <w:tab w:val="left" w:pos="1620"/>
        </w:tabs>
        <w:ind w:left="720" w:hanging="360"/>
        <w:rPr>
          <w:rFonts w:ascii="Times New Roman" w:hAnsi="Times New Roman" w:cs="Times New Roman"/>
        </w:rPr>
      </w:pPr>
    </w:p>
    <w:p w:rsidR="001676D5" w:rsidRDefault="00356A85" w:rsidP="002A031F">
      <w:pPr>
        <w:tabs>
          <w:tab w:val="left" w:pos="1620"/>
        </w:tabs>
        <w:rPr>
          <w:rFonts w:ascii="Times New Roman" w:hAnsi="Times New Roman" w:cs="Times New Roman"/>
        </w:rPr>
      </w:pPr>
      <w:r w:rsidRPr="00611763">
        <w:rPr>
          <w:rFonts w:ascii="Times New Roman" w:hAnsi="Times New Roman" w:cs="Times New Roman"/>
        </w:rPr>
        <w:t>FRESNO STATE</w:t>
      </w:r>
      <w:r w:rsidR="00770CC5" w:rsidRPr="00611763">
        <w:rPr>
          <w:rFonts w:ascii="Times New Roman" w:hAnsi="Times New Roman" w:cs="Times New Roman"/>
        </w:rPr>
        <w:t xml:space="preserve"> will</w:t>
      </w:r>
      <w:r w:rsidR="00AB65A6" w:rsidRPr="00611763">
        <w:rPr>
          <w:rFonts w:ascii="Times New Roman" w:hAnsi="Times New Roman" w:cs="Times New Roman"/>
        </w:rPr>
        <w:t xml:space="preserve"> be the sole decision maker with regards to any and all admission decisions</w:t>
      </w:r>
      <w:r w:rsidR="00F12270" w:rsidRPr="00611763">
        <w:rPr>
          <w:rFonts w:ascii="Times New Roman" w:hAnsi="Times New Roman" w:cs="Times New Roman"/>
        </w:rPr>
        <w:t xml:space="preserve"> </w:t>
      </w:r>
      <w:r w:rsidR="00AB65A6" w:rsidRPr="00611763">
        <w:rPr>
          <w:rFonts w:ascii="Times New Roman" w:hAnsi="Times New Roman" w:cs="Times New Roman"/>
        </w:rPr>
        <w:t xml:space="preserve">and will make any and all determinations with regards to whether any student or students must complete any </w:t>
      </w:r>
      <w:r w:rsidR="00BE1D69" w:rsidRPr="00611763">
        <w:rPr>
          <w:rFonts w:ascii="Times New Roman" w:hAnsi="Times New Roman" w:cs="Times New Roman"/>
        </w:rPr>
        <w:t>Prerequisite Classes</w:t>
      </w:r>
      <w:r w:rsidR="00AB65A6" w:rsidRPr="00611763">
        <w:rPr>
          <w:rFonts w:ascii="Times New Roman" w:hAnsi="Times New Roman" w:cs="Times New Roman"/>
        </w:rPr>
        <w:t xml:space="preserve"> prior to enrolling in the program (as described in more detail in</w:t>
      </w:r>
      <w:r w:rsidR="00792F48" w:rsidRPr="00611763">
        <w:rPr>
          <w:rFonts w:ascii="Times New Roman" w:hAnsi="Times New Roman" w:cs="Times New Roman"/>
        </w:rPr>
        <w:t xml:space="preserve"> </w:t>
      </w:r>
      <w:r w:rsidR="005C1F42">
        <w:fldChar w:fldCharType="begin"/>
      </w:r>
      <w:r w:rsidR="005C1F42">
        <w:instrText xml:space="preserve"> REF _Ref342635947 \r \h  \* MERGEFORMAT </w:instrText>
      </w:r>
      <w:r w:rsidR="005C1F42">
        <w:fldChar w:fldCharType="separate"/>
      </w:r>
      <w:r w:rsidR="00740CF9">
        <w:t>0</w:t>
      </w:r>
      <w:r w:rsidR="005C1F42">
        <w:fldChar w:fldCharType="end"/>
      </w:r>
      <w:r w:rsidR="00AB65A6" w:rsidRPr="00611763">
        <w:rPr>
          <w:rFonts w:ascii="Times New Roman" w:hAnsi="Times New Roman" w:cs="Times New Roman"/>
        </w:rPr>
        <w:t>).</w:t>
      </w:r>
      <w:r w:rsidR="00217D62" w:rsidRPr="00611763">
        <w:rPr>
          <w:rFonts w:ascii="Times New Roman" w:hAnsi="Times New Roman" w:cs="Times New Roman"/>
        </w:rPr>
        <w:t xml:space="preserve"> </w:t>
      </w:r>
      <w:r w:rsidRPr="00611763">
        <w:rPr>
          <w:rFonts w:ascii="Times New Roman" w:hAnsi="Times New Roman" w:cs="Times New Roman"/>
        </w:rPr>
        <w:t>FRESNO STATE</w:t>
      </w:r>
      <w:r w:rsidR="00CA34CD" w:rsidRPr="00611763">
        <w:rPr>
          <w:rFonts w:ascii="Times New Roman" w:hAnsi="Times New Roman" w:cs="Times New Roman"/>
        </w:rPr>
        <w:t xml:space="preserve"> </w:t>
      </w:r>
      <w:r w:rsidR="00F335E7" w:rsidRPr="00611763">
        <w:rPr>
          <w:rFonts w:ascii="Times New Roman" w:hAnsi="Times New Roman" w:cs="Times New Roman"/>
        </w:rPr>
        <w:t>will consider a variety of factors in evaluating student applications and deciding on their admissions.  Evaluation factors include two general categories: academic qualifications and professional experience.</w:t>
      </w:r>
    </w:p>
    <w:p w:rsidR="00F335E7" w:rsidRPr="00611763" w:rsidRDefault="00F335E7" w:rsidP="002A031F">
      <w:pPr>
        <w:tabs>
          <w:tab w:val="left" w:pos="1620"/>
        </w:tabs>
        <w:rPr>
          <w:rFonts w:ascii="Times New Roman" w:hAnsi="Times New Roman" w:cs="Times New Roman"/>
        </w:rPr>
      </w:pPr>
    </w:p>
    <w:p w:rsidR="00E43F20" w:rsidRPr="00611763" w:rsidRDefault="00F12270" w:rsidP="00AA77D5">
      <w:pPr>
        <w:tabs>
          <w:tab w:val="left" w:pos="1620"/>
        </w:tabs>
        <w:ind w:left="720" w:hanging="360"/>
        <w:rPr>
          <w:rFonts w:ascii="Times New Roman" w:hAnsi="Times New Roman" w:cs="Times New Roman"/>
        </w:rPr>
      </w:pPr>
      <w:r w:rsidRPr="00611763">
        <w:rPr>
          <w:rFonts w:ascii="Times New Roman" w:hAnsi="Times New Roman" w:cs="Times New Roman"/>
        </w:rPr>
        <w:t>Section</w:t>
      </w:r>
      <w:r w:rsidR="002A031F" w:rsidRPr="00611763">
        <w:rPr>
          <w:rFonts w:ascii="Times New Roman" w:hAnsi="Times New Roman" w:cs="Times New Roman"/>
        </w:rPr>
        <w:t xml:space="preserve"> 1</w:t>
      </w:r>
      <w:r w:rsidRPr="00611763">
        <w:rPr>
          <w:rFonts w:ascii="Times New Roman" w:hAnsi="Times New Roman" w:cs="Times New Roman"/>
        </w:rPr>
        <w:t>.</w:t>
      </w:r>
      <w:r w:rsidRPr="00611763">
        <w:rPr>
          <w:rFonts w:ascii="Times New Roman" w:hAnsi="Times New Roman" w:cs="Times New Roman"/>
        </w:rPr>
        <w:tab/>
      </w:r>
      <w:proofErr w:type="gramStart"/>
      <w:r w:rsidR="00F335E7" w:rsidRPr="00611763">
        <w:rPr>
          <w:rFonts w:ascii="Times New Roman" w:hAnsi="Times New Roman" w:cs="Times New Roman"/>
          <w:u w:val="single"/>
        </w:rPr>
        <w:t>General Academic Qualifications</w:t>
      </w:r>
      <w:r w:rsidR="00D94BD5" w:rsidRPr="00611763">
        <w:rPr>
          <w:rFonts w:ascii="Times New Roman" w:hAnsi="Times New Roman" w:cs="Times New Roman"/>
        </w:rPr>
        <w:t>.</w:t>
      </w:r>
      <w:proofErr w:type="gramEnd"/>
    </w:p>
    <w:p w:rsidR="00F335E7" w:rsidRPr="00611763" w:rsidRDefault="00F335E7" w:rsidP="00F12270">
      <w:pPr>
        <w:pStyle w:val="ListParagraph"/>
        <w:numPr>
          <w:ilvl w:val="0"/>
          <w:numId w:val="32"/>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TOEFL (Test of English as a Foreign Language</w:t>
      </w:r>
      <w:r w:rsidR="008B357F" w:rsidRPr="00611763">
        <w:rPr>
          <w:rFonts w:ascii="Times New Roman" w:hAnsi="Times New Roman" w:cs="Times New Roman"/>
          <w:sz w:val="24"/>
          <w:szCs w:val="24"/>
        </w:rPr>
        <w:t xml:space="preserve">) score.  This is a </w:t>
      </w:r>
      <w:r w:rsidR="00356A85" w:rsidRPr="00611763">
        <w:rPr>
          <w:rFonts w:ascii="Times New Roman" w:hAnsi="Times New Roman" w:cs="Times New Roman"/>
          <w:sz w:val="24"/>
          <w:szCs w:val="24"/>
        </w:rPr>
        <w:t>FRESNO STATE</w:t>
      </w:r>
      <w:r w:rsidR="00356F67" w:rsidRPr="00611763">
        <w:rPr>
          <w:rFonts w:ascii="Times New Roman" w:hAnsi="Times New Roman" w:cs="Times New Roman"/>
          <w:sz w:val="24"/>
          <w:szCs w:val="24"/>
        </w:rPr>
        <w:t xml:space="preserve"> </w:t>
      </w:r>
      <w:r w:rsidR="008B357F" w:rsidRPr="00611763">
        <w:rPr>
          <w:rFonts w:ascii="Times New Roman" w:hAnsi="Times New Roman" w:cs="Times New Roman"/>
          <w:sz w:val="24"/>
          <w:szCs w:val="24"/>
        </w:rPr>
        <w:t>requirement</w:t>
      </w:r>
      <w:r w:rsidR="008E2F88" w:rsidRPr="00611763">
        <w:rPr>
          <w:rFonts w:ascii="Times New Roman" w:hAnsi="Times New Roman" w:cs="Times New Roman"/>
          <w:sz w:val="24"/>
          <w:szCs w:val="24"/>
        </w:rPr>
        <w:t xml:space="preserve"> </w:t>
      </w:r>
      <w:r w:rsidRPr="00611763">
        <w:rPr>
          <w:rFonts w:ascii="Times New Roman" w:hAnsi="Times New Roman" w:cs="Times New Roman"/>
          <w:sz w:val="24"/>
          <w:szCs w:val="24"/>
        </w:rPr>
        <w:t>for all students whose baccalaureate degree was granted from an institution located in a country where English is not the native language or English is not the principal language of instruction in all subjects (except foreign language studies) at that institution.  One of the following TO</w:t>
      </w:r>
      <w:r w:rsidR="006A19A6" w:rsidRPr="00611763">
        <w:rPr>
          <w:rFonts w:ascii="Times New Roman" w:hAnsi="Times New Roman" w:cs="Times New Roman"/>
          <w:sz w:val="24"/>
          <w:szCs w:val="24"/>
        </w:rPr>
        <w:t>EF</w:t>
      </w:r>
      <w:r w:rsidRPr="00611763">
        <w:rPr>
          <w:rFonts w:ascii="Times New Roman" w:hAnsi="Times New Roman" w:cs="Times New Roman"/>
          <w:sz w:val="24"/>
          <w:szCs w:val="24"/>
        </w:rPr>
        <w:t>L scores is acceptable:</w:t>
      </w:r>
    </w:p>
    <w:p w:rsidR="00AC000F" w:rsidRPr="00611763" w:rsidRDefault="00AC000F" w:rsidP="00AA77D5">
      <w:pPr>
        <w:tabs>
          <w:tab w:val="left" w:pos="1620"/>
        </w:tabs>
        <w:ind w:left="720" w:hanging="360"/>
        <w:rPr>
          <w:rFonts w:ascii="Times New Roman" w:hAnsi="Times New Roman" w:cs="Times New Roman"/>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594"/>
        <w:gridCol w:w="1630"/>
      </w:tblGrid>
      <w:tr w:rsidR="00A235AE" w:rsidRPr="00611763">
        <w:trPr>
          <w:jc w:val="center"/>
        </w:trPr>
        <w:tc>
          <w:tcPr>
            <w:tcW w:w="1748" w:type="dxa"/>
            <w:tcBorders>
              <w:top w:val="single" w:sz="4" w:space="0" w:color="auto"/>
              <w:left w:val="single" w:sz="4" w:space="0" w:color="auto"/>
              <w:bottom w:val="single" w:sz="4" w:space="0" w:color="auto"/>
              <w:right w:val="single" w:sz="4" w:space="0" w:color="auto"/>
            </w:tcBorders>
            <w:shd w:val="clear" w:color="auto" w:fill="auto"/>
          </w:tcPr>
          <w:p w:rsidR="0080774E" w:rsidRPr="00611763" w:rsidRDefault="0080774E" w:rsidP="00AA77D5">
            <w:pPr>
              <w:tabs>
                <w:tab w:val="left" w:pos="1620"/>
              </w:tabs>
              <w:ind w:left="720" w:hanging="360"/>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80774E" w:rsidRPr="00611763" w:rsidRDefault="00A235AE" w:rsidP="00AA77D5">
            <w:pPr>
              <w:tabs>
                <w:tab w:val="left" w:pos="1620"/>
              </w:tabs>
              <w:ind w:left="720" w:hanging="360"/>
              <w:rPr>
                <w:rFonts w:ascii="Times New Roman" w:hAnsi="Times New Roman" w:cs="Times New Roman"/>
              </w:rPr>
            </w:pPr>
            <w:r w:rsidRPr="00611763">
              <w:rPr>
                <w:rFonts w:ascii="Times New Roman" w:hAnsi="Times New Roman" w:cs="Times New Roman"/>
              </w:rPr>
              <w:t>Paper</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0774E" w:rsidRPr="00611763" w:rsidRDefault="00A235AE" w:rsidP="00AA77D5">
            <w:pPr>
              <w:tabs>
                <w:tab w:val="left" w:pos="1620"/>
              </w:tabs>
              <w:ind w:left="720" w:hanging="360"/>
              <w:rPr>
                <w:rFonts w:ascii="Times New Roman" w:hAnsi="Times New Roman" w:cs="Times New Roman"/>
              </w:rPr>
            </w:pPr>
            <w:r w:rsidRPr="00611763">
              <w:rPr>
                <w:rFonts w:ascii="Times New Roman" w:hAnsi="Times New Roman" w:cs="Times New Roman"/>
              </w:rPr>
              <w:t>Internet (</w:t>
            </w:r>
            <w:proofErr w:type="spellStart"/>
            <w:r w:rsidRPr="00611763">
              <w:rPr>
                <w:rFonts w:ascii="Times New Roman" w:hAnsi="Times New Roman" w:cs="Times New Roman"/>
              </w:rPr>
              <w:t>iBT</w:t>
            </w:r>
            <w:proofErr w:type="spellEnd"/>
            <w:r w:rsidRPr="00611763">
              <w:rPr>
                <w:rFonts w:ascii="Times New Roman" w:hAnsi="Times New Roman" w:cs="Times New Roman"/>
              </w:rPr>
              <w:t>)</w:t>
            </w:r>
          </w:p>
        </w:tc>
      </w:tr>
      <w:tr w:rsidR="00A235AE" w:rsidRPr="00611763">
        <w:trPr>
          <w:jc w:val="center"/>
        </w:trPr>
        <w:tc>
          <w:tcPr>
            <w:tcW w:w="1748" w:type="dxa"/>
            <w:tcBorders>
              <w:top w:val="single" w:sz="4" w:space="0" w:color="auto"/>
              <w:left w:val="single" w:sz="4" w:space="0" w:color="auto"/>
              <w:bottom w:val="single" w:sz="4" w:space="0" w:color="auto"/>
              <w:right w:val="single" w:sz="4" w:space="0" w:color="auto"/>
            </w:tcBorders>
            <w:shd w:val="clear" w:color="auto" w:fill="auto"/>
          </w:tcPr>
          <w:p w:rsidR="0080774E" w:rsidRPr="00611763" w:rsidRDefault="00A235AE"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Undergraduate </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80774E" w:rsidRPr="00611763" w:rsidRDefault="00A235AE" w:rsidP="00AA77D5">
            <w:pPr>
              <w:tabs>
                <w:tab w:val="left" w:pos="1620"/>
              </w:tabs>
              <w:ind w:left="720" w:hanging="360"/>
              <w:rPr>
                <w:rFonts w:ascii="Times New Roman" w:hAnsi="Times New Roman" w:cs="Times New Roman"/>
              </w:rPr>
            </w:pPr>
            <w:r w:rsidRPr="00611763">
              <w:rPr>
                <w:rFonts w:ascii="Times New Roman" w:hAnsi="Times New Roman" w:cs="Times New Roman"/>
              </w:rPr>
              <w:t>500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0774E" w:rsidRPr="00611763" w:rsidRDefault="00A235AE" w:rsidP="00AA77D5">
            <w:pPr>
              <w:tabs>
                <w:tab w:val="left" w:pos="1620"/>
              </w:tabs>
              <w:ind w:left="720" w:hanging="360"/>
              <w:rPr>
                <w:rFonts w:ascii="Times New Roman" w:hAnsi="Times New Roman" w:cs="Times New Roman"/>
              </w:rPr>
            </w:pPr>
            <w:r w:rsidRPr="00611763">
              <w:rPr>
                <w:rFonts w:ascii="Times New Roman" w:hAnsi="Times New Roman" w:cs="Times New Roman"/>
              </w:rPr>
              <w:t>61</w:t>
            </w:r>
          </w:p>
        </w:tc>
      </w:tr>
      <w:tr w:rsidR="00A235AE" w:rsidRPr="00611763">
        <w:trPr>
          <w:jc w:val="center"/>
        </w:trPr>
        <w:tc>
          <w:tcPr>
            <w:tcW w:w="1748" w:type="dxa"/>
            <w:tcBorders>
              <w:top w:val="single" w:sz="4" w:space="0" w:color="auto"/>
              <w:left w:val="single" w:sz="4" w:space="0" w:color="auto"/>
              <w:bottom w:val="single" w:sz="4" w:space="0" w:color="auto"/>
              <w:right w:val="single" w:sz="4" w:space="0" w:color="auto"/>
            </w:tcBorders>
            <w:shd w:val="clear" w:color="auto" w:fill="auto"/>
          </w:tcPr>
          <w:p w:rsidR="0080774E" w:rsidRPr="00611763" w:rsidRDefault="00A235AE" w:rsidP="00AA77D5">
            <w:pPr>
              <w:tabs>
                <w:tab w:val="left" w:pos="1620"/>
              </w:tabs>
              <w:ind w:left="720" w:hanging="360"/>
              <w:rPr>
                <w:rFonts w:ascii="Times New Roman" w:hAnsi="Times New Roman" w:cs="Times New Roman"/>
              </w:rPr>
            </w:pPr>
            <w:r w:rsidRPr="00611763">
              <w:rPr>
                <w:rFonts w:ascii="Times New Roman" w:hAnsi="Times New Roman" w:cs="Times New Roman"/>
              </w:rPr>
              <w:t>Graduate</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80774E" w:rsidRPr="00611763" w:rsidRDefault="00A235AE" w:rsidP="00AA77D5">
            <w:pPr>
              <w:tabs>
                <w:tab w:val="left" w:pos="1620"/>
              </w:tabs>
              <w:ind w:left="720" w:hanging="360"/>
              <w:rPr>
                <w:rFonts w:ascii="Times New Roman" w:hAnsi="Times New Roman" w:cs="Times New Roman"/>
              </w:rPr>
            </w:pPr>
            <w:r w:rsidRPr="00611763">
              <w:rPr>
                <w:rFonts w:ascii="Times New Roman" w:hAnsi="Times New Roman" w:cs="Times New Roman"/>
              </w:rPr>
              <w:t>550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0774E" w:rsidRPr="00611763" w:rsidRDefault="00A235AE" w:rsidP="00AA77D5">
            <w:pPr>
              <w:tabs>
                <w:tab w:val="left" w:pos="1620"/>
              </w:tabs>
              <w:ind w:left="720" w:hanging="360"/>
              <w:rPr>
                <w:rFonts w:ascii="Times New Roman" w:hAnsi="Times New Roman" w:cs="Times New Roman"/>
              </w:rPr>
            </w:pPr>
            <w:r w:rsidRPr="00611763">
              <w:rPr>
                <w:rFonts w:ascii="Times New Roman" w:hAnsi="Times New Roman" w:cs="Times New Roman"/>
              </w:rPr>
              <w:t>80</w:t>
            </w:r>
          </w:p>
        </w:tc>
      </w:tr>
    </w:tbl>
    <w:p w:rsidR="00E43F20" w:rsidRPr="00611763" w:rsidRDefault="00E43F20" w:rsidP="00AA77D5">
      <w:pPr>
        <w:tabs>
          <w:tab w:val="left" w:pos="1620"/>
        </w:tabs>
        <w:ind w:left="720" w:hanging="360"/>
        <w:rPr>
          <w:rFonts w:ascii="Times New Roman" w:hAnsi="Times New Roman" w:cs="Times New Roman"/>
        </w:rPr>
      </w:pPr>
    </w:p>
    <w:p w:rsidR="00D05441" w:rsidRPr="00611763" w:rsidRDefault="00B172B6" w:rsidP="00F12270">
      <w:pPr>
        <w:pStyle w:val="ListParagraph"/>
        <w:numPr>
          <w:ilvl w:val="0"/>
          <w:numId w:val="32"/>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F</w:t>
      </w:r>
      <w:r w:rsidR="00D05441" w:rsidRPr="00611763">
        <w:rPr>
          <w:rFonts w:ascii="Times New Roman" w:hAnsi="Times New Roman" w:cs="Times New Roman"/>
          <w:sz w:val="24"/>
          <w:szCs w:val="24"/>
        </w:rPr>
        <w:t xml:space="preserve">our (4) </w:t>
      </w:r>
      <w:r w:rsidR="004A35B5" w:rsidRPr="00611763">
        <w:rPr>
          <w:rFonts w:ascii="Times New Roman" w:hAnsi="Times New Roman" w:cs="Times New Roman"/>
          <w:sz w:val="24"/>
          <w:szCs w:val="24"/>
        </w:rPr>
        <w:t xml:space="preserve">year baccalaureate degree and a minimum </w:t>
      </w:r>
      <w:r w:rsidR="00770CC5" w:rsidRPr="00611763">
        <w:rPr>
          <w:rFonts w:ascii="Times New Roman" w:hAnsi="Times New Roman" w:cs="Times New Roman"/>
          <w:sz w:val="24"/>
          <w:szCs w:val="24"/>
        </w:rPr>
        <w:t>of two</w:t>
      </w:r>
      <w:r w:rsidRPr="00611763">
        <w:rPr>
          <w:rFonts w:ascii="Times New Roman" w:hAnsi="Times New Roman" w:cs="Times New Roman"/>
          <w:sz w:val="24"/>
          <w:szCs w:val="24"/>
        </w:rPr>
        <w:t xml:space="preserve"> point five</w:t>
      </w:r>
      <w:r w:rsidR="00C03E12" w:rsidRPr="00611763">
        <w:rPr>
          <w:rFonts w:ascii="Times New Roman" w:hAnsi="Times New Roman" w:cs="Times New Roman"/>
          <w:sz w:val="24"/>
          <w:szCs w:val="24"/>
        </w:rPr>
        <w:t xml:space="preserve"> </w:t>
      </w:r>
      <w:r w:rsidRPr="00611763">
        <w:rPr>
          <w:rFonts w:ascii="Times New Roman" w:hAnsi="Times New Roman" w:cs="Times New Roman"/>
          <w:sz w:val="24"/>
          <w:szCs w:val="24"/>
        </w:rPr>
        <w:t>(</w:t>
      </w:r>
      <w:r w:rsidR="004A35B5" w:rsidRPr="00611763">
        <w:rPr>
          <w:rFonts w:ascii="Times New Roman" w:hAnsi="Times New Roman" w:cs="Times New Roman"/>
          <w:sz w:val="24"/>
          <w:szCs w:val="24"/>
        </w:rPr>
        <w:t>2.5</w:t>
      </w:r>
      <w:r w:rsidRPr="00611763">
        <w:rPr>
          <w:rFonts w:ascii="Times New Roman" w:hAnsi="Times New Roman" w:cs="Times New Roman"/>
          <w:sz w:val="24"/>
          <w:szCs w:val="24"/>
        </w:rPr>
        <w:t>)</w:t>
      </w:r>
      <w:r w:rsidR="00C03E12" w:rsidRPr="00611763">
        <w:rPr>
          <w:rFonts w:ascii="Times New Roman" w:hAnsi="Times New Roman" w:cs="Times New Roman"/>
          <w:sz w:val="24"/>
          <w:szCs w:val="24"/>
        </w:rPr>
        <w:t xml:space="preserve"> overall </w:t>
      </w:r>
      <w:r w:rsidR="004A35B5" w:rsidRPr="00611763">
        <w:rPr>
          <w:rFonts w:ascii="Times New Roman" w:hAnsi="Times New Roman" w:cs="Times New Roman"/>
          <w:sz w:val="24"/>
          <w:szCs w:val="24"/>
        </w:rPr>
        <w:t xml:space="preserve">grade point average </w:t>
      </w:r>
      <w:r w:rsidRPr="00611763">
        <w:rPr>
          <w:rFonts w:ascii="Times New Roman" w:hAnsi="Times New Roman" w:cs="Times New Roman"/>
          <w:sz w:val="24"/>
          <w:szCs w:val="24"/>
        </w:rPr>
        <w:t>[</w:t>
      </w:r>
      <w:r w:rsidR="004A35B5" w:rsidRPr="00611763">
        <w:rPr>
          <w:rFonts w:ascii="Times New Roman" w:hAnsi="Times New Roman" w:cs="Times New Roman"/>
          <w:sz w:val="24"/>
          <w:szCs w:val="24"/>
        </w:rPr>
        <w:t xml:space="preserve">on a four </w:t>
      </w:r>
      <w:r w:rsidRPr="00611763">
        <w:rPr>
          <w:rFonts w:ascii="Times New Roman" w:hAnsi="Times New Roman" w:cs="Times New Roman"/>
          <w:sz w:val="24"/>
          <w:szCs w:val="24"/>
        </w:rPr>
        <w:t xml:space="preserve">(4) </w:t>
      </w:r>
      <w:r w:rsidR="004A35B5" w:rsidRPr="00611763">
        <w:rPr>
          <w:rFonts w:ascii="Times New Roman" w:hAnsi="Times New Roman" w:cs="Times New Roman"/>
          <w:sz w:val="24"/>
          <w:szCs w:val="24"/>
        </w:rPr>
        <w:t>point scale</w:t>
      </w:r>
      <w:r w:rsidR="00770CC5" w:rsidRPr="00611763">
        <w:rPr>
          <w:rFonts w:ascii="Times New Roman" w:hAnsi="Times New Roman" w:cs="Times New Roman"/>
          <w:sz w:val="24"/>
          <w:szCs w:val="24"/>
        </w:rPr>
        <w:t xml:space="preserve">] </w:t>
      </w:r>
      <w:r w:rsidR="00C03E12" w:rsidRPr="00611763">
        <w:rPr>
          <w:rFonts w:ascii="Times New Roman" w:hAnsi="Times New Roman" w:cs="Times New Roman"/>
          <w:sz w:val="24"/>
          <w:szCs w:val="24"/>
        </w:rPr>
        <w:t xml:space="preserve">or a minimum </w:t>
      </w:r>
      <w:r w:rsidR="004A35B5" w:rsidRPr="00611763">
        <w:rPr>
          <w:rFonts w:ascii="Times New Roman" w:hAnsi="Times New Roman" w:cs="Times New Roman"/>
          <w:sz w:val="24"/>
          <w:szCs w:val="24"/>
        </w:rPr>
        <w:t xml:space="preserve">of </w:t>
      </w:r>
      <w:r w:rsidRPr="00611763">
        <w:rPr>
          <w:rFonts w:ascii="Times New Roman" w:hAnsi="Times New Roman" w:cs="Times New Roman"/>
          <w:sz w:val="24"/>
          <w:szCs w:val="24"/>
        </w:rPr>
        <w:t>two point five (</w:t>
      </w:r>
      <w:r w:rsidR="004A35B5" w:rsidRPr="00611763">
        <w:rPr>
          <w:rFonts w:ascii="Times New Roman" w:hAnsi="Times New Roman" w:cs="Times New Roman"/>
          <w:sz w:val="24"/>
          <w:szCs w:val="24"/>
        </w:rPr>
        <w:t>2.5</w:t>
      </w:r>
      <w:r w:rsidRPr="00611763">
        <w:rPr>
          <w:rFonts w:ascii="Times New Roman" w:hAnsi="Times New Roman" w:cs="Times New Roman"/>
          <w:sz w:val="24"/>
          <w:szCs w:val="24"/>
        </w:rPr>
        <w:t>)</w:t>
      </w:r>
      <w:r w:rsidR="004A35B5" w:rsidRPr="00611763">
        <w:rPr>
          <w:rFonts w:ascii="Times New Roman" w:hAnsi="Times New Roman" w:cs="Times New Roman"/>
          <w:sz w:val="24"/>
          <w:szCs w:val="24"/>
        </w:rPr>
        <w:t xml:space="preserve"> grade point average in the last </w:t>
      </w:r>
      <w:r w:rsidRPr="00611763">
        <w:rPr>
          <w:rFonts w:ascii="Times New Roman" w:hAnsi="Times New Roman" w:cs="Times New Roman"/>
          <w:sz w:val="24"/>
          <w:szCs w:val="24"/>
        </w:rPr>
        <w:t>sixty (</w:t>
      </w:r>
      <w:r w:rsidR="004A35B5" w:rsidRPr="00611763">
        <w:rPr>
          <w:rFonts w:ascii="Times New Roman" w:hAnsi="Times New Roman" w:cs="Times New Roman"/>
          <w:sz w:val="24"/>
          <w:szCs w:val="24"/>
        </w:rPr>
        <w:t>60</w:t>
      </w:r>
      <w:r w:rsidRPr="00611763">
        <w:rPr>
          <w:rFonts w:ascii="Times New Roman" w:hAnsi="Times New Roman" w:cs="Times New Roman"/>
          <w:sz w:val="24"/>
          <w:szCs w:val="24"/>
        </w:rPr>
        <w:t>)</w:t>
      </w:r>
      <w:r w:rsidR="00C03E12" w:rsidRPr="00611763">
        <w:rPr>
          <w:rFonts w:ascii="Times New Roman" w:hAnsi="Times New Roman" w:cs="Times New Roman"/>
          <w:sz w:val="24"/>
          <w:szCs w:val="24"/>
        </w:rPr>
        <w:t xml:space="preserve"> hours of </w:t>
      </w:r>
      <w:r w:rsidR="004A35B5" w:rsidRPr="00611763">
        <w:rPr>
          <w:rFonts w:ascii="Times New Roman" w:hAnsi="Times New Roman" w:cs="Times New Roman"/>
          <w:sz w:val="24"/>
          <w:szCs w:val="24"/>
        </w:rPr>
        <w:t>coursework from an accredited institution</w:t>
      </w:r>
      <w:r w:rsidR="008B357F" w:rsidRPr="00611763">
        <w:rPr>
          <w:rFonts w:ascii="Times New Roman" w:hAnsi="Times New Roman" w:cs="Times New Roman"/>
          <w:sz w:val="24"/>
          <w:szCs w:val="24"/>
        </w:rPr>
        <w:t xml:space="preserve">. </w:t>
      </w:r>
      <w:r w:rsidR="00C03E12" w:rsidRPr="00611763">
        <w:rPr>
          <w:rFonts w:ascii="Times New Roman" w:hAnsi="Times New Roman" w:cs="Times New Roman"/>
          <w:sz w:val="24"/>
          <w:szCs w:val="24"/>
        </w:rPr>
        <w:t xml:space="preserve"> Applicants who do not have a </w:t>
      </w:r>
      <w:r w:rsidR="004A35B5" w:rsidRPr="00611763">
        <w:rPr>
          <w:rFonts w:ascii="Times New Roman" w:hAnsi="Times New Roman" w:cs="Times New Roman"/>
          <w:sz w:val="24"/>
          <w:szCs w:val="24"/>
        </w:rPr>
        <w:t>four</w:t>
      </w:r>
      <w:r w:rsidRPr="00611763">
        <w:rPr>
          <w:rFonts w:ascii="Times New Roman" w:hAnsi="Times New Roman" w:cs="Times New Roman"/>
          <w:sz w:val="24"/>
          <w:szCs w:val="24"/>
        </w:rPr>
        <w:t xml:space="preserve"> (4) </w:t>
      </w:r>
      <w:r w:rsidR="004A35B5" w:rsidRPr="00611763">
        <w:rPr>
          <w:rFonts w:ascii="Times New Roman" w:hAnsi="Times New Roman" w:cs="Times New Roman"/>
          <w:sz w:val="24"/>
          <w:szCs w:val="24"/>
        </w:rPr>
        <w:t xml:space="preserve">year baccalaureate degree </w:t>
      </w:r>
      <w:r w:rsidRPr="00611763">
        <w:rPr>
          <w:rFonts w:ascii="Times New Roman" w:hAnsi="Times New Roman" w:cs="Times New Roman"/>
          <w:sz w:val="24"/>
          <w:szCs w:val="24"/>
        </w:rPr>
        <w:t xml:space="preserve">may </w:t>
      </w:r>
      <w:r w:rsidR="00CE0CA6" w:rsidRPr="00611763">
        <w:rPr>
          <w:rFonts w:ascii="Times New Roman" w:hAnsi="Times New Roman" w:cs="Times New Roman"/>
          <w:sz w:val="24"/>
          <w:szCs w:val="24"/>
        </w:rPr>
        <w:t>request</w:t>
      </w:r>
      <w:r w:rsidRPr="00611763">
        <w:rPr>
          <w:rFonts w:ascii="Times New Roman" w:hAnsi="Times New Roman" w:cs="Times New Roman"/>
          <w:sz w:val="24"/>
          <w:szCs w:val="24"/>
        </w:rPr>
        <w:t xml:space="preserve"> accommodation </w:t>
      </w:r>
      <w:r w:rsidR="005248A4" w:rsidRPr="00611763">
        <w:rPr>
          <w:rFonts w:ascii="Times New Roman" w:hAnsi="Times New Roman" w:cs="Times New Roman"/>
          <w:sz w:val="24"/>
          <w:szCs w:val="24"/>
        </w:rPr>
        <w:t>under</w:t>
      </w:r>
      <w:r w:rsidR="00D05441" w:rsidRPr="00611763">
        <w:rPr>
          <w:rFonts w:ascii="Times New Roman" w:hAnsi="Times New Roman" w:cs="Times New Roman"/>
          <w:sz w:val="24"/>
          <w:szCs w:val="24"/>
        </w:rPr>
        <w:t xml:space="preserve"> </w:t>
      </w:r>
      <w:r w:rsidR="005C1F42">
        <w:fldChar w:fldCharType="begin"/>
      </w:r>
      <w:r w:rsidR="005C1F42">
        <w:instrText xml:space="preserve"> REF _Ref342638422 \r \h  \* MERGEFORMAT </w:instrText>
      </w:r>
      <w:r w:rsidR="005C1F42">
        <w:fldChar w:fldCharType="separate"/>
      </w:r>
      <w:r w:rsidR="00740CF9">
        <w:t>0</w:t>
      </w:r>
      <w:r w:rsidR="005C1F42">
        <w:fldChar w:fldCharType="end"/>
      </w:r>
    </w:p>
    <w:p w:rsidR="00E43F20" w:rsidRPr="00611763" w:rsidRDefault="00CE0CA6" w:rsidP="00F12270">
      <w:pPr>
        <w:pStyle w:val="ListParagraph"/>
        <w:numPr>
          <w:ilvl w:val="0"/>
          <w:numId w:val="32"/>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Completion</w:t>
      </w:r>
      <w:r w:rsidR="006A19A6" w:rsidRPr="00611763">
        <w:rPr>
          <w:rFonts w:ascii="Times New Roman" w:hAnsi="Times New Roman" w:cs="Times New Roman"/>
          <w:sz w:val="24"/>
          <w:szCs w:val="24"/>
        </w:rPr>
        <w:t xml:space="preserve"> of the </w:t>
      </w:r>
      <w:r w:rsidR="00F335E7" w:rsidRPr="00611763">
        <w:rPr>
          <w:rFonts w:ascii="Times New Roman" w:hAnsi="Times New Roman" w:cs="Times New Roman"/>
          <w:sz w:val="24"/>
          <w:szCs w:val="24"/>
        </w:rPr>
        <w:t xml:space="preserve">Graduate Management Admissions Test (GMAT) is </w:t>
      </w:r>
      <w:r w:rsidR="008E2F88" w:rsidRPr="00611763">
        <w:rPr>
          <w:rFonts w:ascii="Times New Roman" w:hAnsi="Times New Roman" w:cs="Times New Roman"/>
          <w:sz w:val="24"/>
          <w:szCs w:val="24"/>
        </w:rPr>
        <w:t>required for</w:t>
      </w:r>
      <w:r w:rsidR="00861442" w:rsidRPr="00611763">
        <w:rPr>
          <w:rFonts w:ascii="Times New Roman" w:hAnsi="Times New Roman" w:cs="Times New Roman"/>
          <w:sz w:val="24"/>
          <w:szCs w:val="24"/>
        </w:rPr>
        <w:t xml:space="preserve"> </w:t>
      </w:r>
      <w:r w:rsidR="00F335E7" w:rsidRPr="00611763">
        <w:rPr>
          <w:rFonts w:ascii="Times New Roman" w:hAnsi="Times New Roman" w:cs="Times New Roman"/>
          <w:sz w:val="24"/>
          <w:szCs w:val="24"/>
        </w:rPr>
        <w:t>those applicants who have no full-time professional work experience.</w:t>
      </w:r>
    </w:p>
    <w:p w:rsidR="001676D5" w:rsidRDefault="005248A4" w:rsidP="00F12270">
      <w:pPr>
        <w:pStyle w:val="ListParagraph"/>
        <w:numPr>
          <w:ilvl w:val="0"/>
          <w:numId w:val="32"/>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Satisfy</w:t>
      </w:r>
      <w:r w:rsidR="006A19A6" w:rsidRPr="00611763">
        <w:rPr>
          <w:rFonts w:ascii="Times New Roman" w:hAnsi="Times New Roman" w:cs="Times New Roman"/>
          <w:sz w:val="24"/>
          <w:szCs w:val="24"/>
        </w:rPr>
        <w:t xml:space="preserve"> all o</w:t>
      </w:r>
      <w:r w:rsidR="004A35B5" w:rsidRPr="00611763">
        <w:rPr>
          <w:rFonts w:ascii="Times New Roman" w:hAnsi="Times New Roman" w:cs="Times New Roman"/>
          <w:sz w:val="24"/>
          <w:szCs w:val="24"/>
        </w:rPr>
        <w:t>ther stu</w:t>
      </w:r>
      <w:r w:rsidR="007C59B6" w:rsidRPr="00611763">
        <w:rPr>
          <w:rFonts w:ascii="Times New Roman" w:hAnsi="Times New Roman" w:cs="Times New Roman"/>
          <w:sz w:val="24"/>
          <w:szCs w:val="24"/>
        </w:rPr>
        <w:t>d</w:t>
      </w:r>
      <w:r w:rsidR="00C03E12" w:rsidRPr="00611763">
        <w:rPr>
          <w:rFonts w:ascii="Times New Roman" w:hAnsi="Times New Roman" w:cs="Times New Roman"/>
          <w:sz w:val="24"/>
          <w:szCs w:val="24"/>
        </w:rPr>
        <w:t xml:space="preserve">ent requirements of </w:t>
      </w:r>
      <w:r w:rsidR="00356A85" w:rsidRPr="00611763">
        <w:rPr>
          <w:rFonts w:ascii="Times New Roman" w:hAnsi="Times New Roman" w:cs="Times New Roman"/>
          <w:sz w:val="24"/>
          <w:szCs w:val="24"/>
        </w:rPr>
        <w:t xml:space="preserve">FRESNO </w:t>
      </w:r>
      <w:proofErr w:type="gramStart"/>
      <w:r w:rsidR="00356A85" w:rsidRPr="00611763">
        <w:rPr>
          <w:rFonts w:ascii="Times New Roman" w:hAnsi="Times New Roman" w:cs="Times New Roman"/>
          <w:sz w:val="24"/>
          <w:szCs w:val="24"/>
        </w:rPr>
        <w:t>STATE</w:t>
      </w:r>
      <w:r w:rsidR="00C03E12" w:rsidRPr="00611763">
        <w:rPr>
          <w:rFonts w:ascii="Times New Roman" w:hAnsi="Times New Roman" w:cs="Times New Roman"/>
          <w:sz w:val="24"/>
          <w:szCs w:val="24"/>
        </w:rPr>
        <w:t xml:space="preserve"> which can be found </w:t>
      </w:r>
      <w:r w:rsidR="004A35B5" w:rsidRPr="00611763">
        <w:rPr>
          <w:rFonts w:ascii="Times New Roman" w:hAnsi="Times New Roman" w:cs="Times New Roman"/>
          <w:sz w:val="24"/>
          <w:szCs w:val="24"/>
        </w:rPr>
        <w:t>at</w:t>
      </w:r>
      <w:r w:rsidR="00861442" w:rsidRPr="00611763">
        <w:rPr>
          <w:rFonts w:ascii="Times New Roman" w:hAnsi="Times New Roman" w:cs="Times New Roman"/>
          <w:sz w:val="24"/>
          <w:szCs w:val="24"/>
        </w:rPr>
        <w:t xml:space="preserve"> </w:t>
      </w:r>
      <w:r w:rsidR="00D3280E" w:rsidRPr="00611763">
        <w:rPr>
          <w:rFonts w:ascii="Times New Roman" w:hAnsi="Times New Roman" w:cs="Times New Roman"/>
          <w:sz w:val="24"/>
          <w:szCs w:val="24"/>
        </w:rPr>
        <w:t xml:space="preserve">_____________________, </w:t>
      </w:r>
      <w:r w:rsidR="003B4E9E" w:rsidRPr="00611763">
        <w:rPr>
          <w:rFonts w:ascii="Times New Roman" w:hAnsi="Times New Roman" w:cs="Times New Roman"/>
          <w:sz w:val="24"/>
          <w:szCs w:val="24"/>
        </w:rPr>
        <w:t>whic</w:t>
      </w:r>
      <w:r w:rsidR="008E6365" w:rsidRPr="00611763">
        <w:rPr>
          <w:rFonts w:ascii="Times New Roman" w:hAnsi="Times New Roman" w:cs="Times New Roman"/>
          <w:sz w:val="24"/>
          <w:szCs w:val="24"/>
        </w:rPr>
        <w:t xml:space="preserve">h include maintaining a minimum GPA of </w:t>
      </w:r>
      <w:r w:rsidR="003A402E" w:rsidRPr="00611763">
        <w:rPr>
          <w:rFonts w:ascii="Times New Roman" w:hAnsi="Times New Roman" w:cs="Times New Roman"/>
          <w:sz w:val="24"/>
          <w:szCs w:val="24"/>
        </w:rPr>
        <w:t>three</w:t>
      </w:r>
      <w:proofErr w:type="gramEnd"/>
      <w:r w:rsidR="003A402E" w:rsidRPr="00611763">
        <w:rPr>
          <w:rFonts w:ascii="Times New Roman" w:hAnsi="Times New Roman" w:cs="Times New Roman"/>
          <w:sz w:val="24"/>
          <w:szCs w:val="24"/>
        </w:rPr>
        <w:t xml:space="preserve"> point zero (</w:t>
      </w:r>
      <w:r w:rsidR="008E6365" w:rsidRPr="00611763">
        <w:rPr>
          <w:rFonts w:ascii="Times New Roman" w:hAnsi="Times New Roman" w:cs="Times New Roman"/>
          <w:sz w:val="24"/>
          <w:szCs w:val="24"/>
        </w:rPr>
        <w:t>3.0</w:t>
      </w:r>
      <w:r w:rsidR="003A402E" w:rsidRPr="00611763">
        <w:rPr>
          <w:rFonts w:ascii="Times New Roman" w:hAnsi="Times New Roman" w:cs="Times New Roman"/>
          <w:sz w:val="24"/>
          <w:szCs w:val="24"/>
        </w:rPr>
        <w:t>),</w:t>
      </w:r>
      <w:r w:rsidR="008E6365" w:rsidRPr="00611763">
        <w:rPr>
          <w:rFonts w:ascii="Times New Roman" w:hAnsi="Times New Roman" w:cs="Times New Roman"/>
          <w:sz w:val="24"/>
          <w:szCs w:val="24"/>
        </w:rPr>
        <w:t xml:space="preserve"> required for graduation.</w:t>
      </w:r>
    </w:p>
    <w:p w:rsidR="00F335E7" w:rsidRPr="00611763" w:rsidRDefault="00F335E7" w:rsidP="00B21B42">
      <w:pPr>
        <w:pStyle w:val="ListParagraph"/>
        <w:tabs>
          <w:tab w:val="left" w:pos="1620"/>
        </w:tabs>
        <w:ind w:left="1080"/>
        <w:rPr>
          <w:rFonts w:ascii="Times New Roman" w:hAnsi="Times New Roman" w:cs="Times New Roman"/>
          <w:sz w:val="24"/>
          <w:szCs w:val="24"/>
        </w:rPr>
      </w:pPr>
    </w:p>
    <w:p w:rsidR="001676D5" w:rsidRDefault="00F12270"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w:t>
      </w:r>
      <w:r w:rsidRPr="00611763">
        <w:rPr>
          <w:rFonts w:ascii="Times New Roman" w:hAnsi="Times New Roman" w:cs="Times New Roman"/>
        </w:rPr>
        <w:tab/>
      </w:r>
      <w:r w:rsidR="00F335E7" w:rsidRPr="00611763">
        <w:rPr>
          <w:rFonts w:ascii="Times New Roman" w:hAnsi="Times New Roman" w:cs="Times New Roman"/>
          <w:u w:val="single"/>
        </w:rPr>
        <w:t>Professional Experience</w:t>
      </w:r>
      <w:r w:rsidR="00D94BD5" w:rsidRPr="00611763">
        <w:rPr>
          <w:rFonts w:ascii="Times New Roman" w:hAnsi="Times New Roman" w:cs="Times New Roman"/>
        </w:rPr>
        <w:t xml:space="preserve">.  </w:t>
      </w:r>
      <w:r w:rsidR="006A19A6" w:rsidRPr="00611763">
        <w:rPr>
          <w:rFonts w:ascii="Times New Roman" w:hAnsi="Times New Roman" w:cs="Times New Roman"/>
        </w:rPr>
        <w:t xml:space="preserve">Applicants </w:t>
      </w:r>
      <w:r w:rsidR="00CE0CA6" w:rsidRPr="00611763">
        <w:rPr>
          <w:rFonts w:ascii="Times New Roman" w:hAnsi="Times New Roman" w:cs="Times New Roman"/>
        </w:rPr>
        <w:t>must</w:t>
      </w:r>
      <w:r w:rsidR="006A19A6" w:rsidRPr="00611763">
        <w:rPr>
          <w:rFonts w:ascii="Times New Roman" w:hAnsi="Times New Roman" w:cs="Times New Roman"/>
        </w:rPr>
        <w:t xml:space="preserve"> provide</w:t>
      </w:r>
      <w:r w:rsidR="000B354F" w:rsidRPr="00611763">
        <w:rPr>
          <w:rFonts w:ascii="Times New Roman" w:hAnsi="Times New Roman" w:cs="Times New Roman"/>
        </w:rPr>
        <w:t>: (1) a</w:t>
      </w:r>
      <w:r w:rsidR="00F335E7" w:rsidRPr="00611763">
        <w:rPr>
          <w:rFonts w:ascii="Times New Roman" w:hAnsi="Times New Roman" w:cs="Times New Roman"/>
        </w:rPr>
        <w:t xml:space="preserve"> reverse-chronological resume of work experience (i.e., most recent experience first)</w:t>
      </w:r>
      <w:r w:rsidR="008E2F88" w:rsidRPr="00611763">
        <w:rPr>
          <w:rFonts w:ascii="Times New Roman" w:hAnsi="Times New Roman" w:cs="Times New Roman"/>
        </w:rPr>
        <w:t>;</w:t>
      </w:r>
      <w:r w:rsidR="000B354F" w:rsidRPr="00611763">
        <w:rPr>
          <w:rFonts w:ascii="Times New Roman" w:hAnsi="Times New Roman" w:cs="Times New Roman"/>
        </w:rPr>
        <w:t xml:space="preserve"> and t</w:t>
      </w:r>
      <w:r w:rsidR="00F335E7" w:rsidRPr="00611763">
        <w:rPr>
          <w:rFonts w:ascii="Times New Roman" w:hAnsi="Times New Roman" w:cs="Times New Roman"/>
        </w:rPr>
        <w:t xml:space="preserve">wo </w:t>
      </w:r>
      <w:r w:rsidR="003A402E" w:rsidRPr="00611763">
        <w:rPr>
          <w:rFonts w:ascii="Times New Roman" w:hAnsi="Times New Roman" w:cs="Times New Roman"/>
        </w:rPr>
        <w:t xml:space="preserve">(2) </w:t>
      </w:r>
      <w:r w:rsidR="00F335E7" w:rsidRPr="00611763">
        <w:rPr>
          <w:rFonts w:ascii="Times New Roman" w:hAnsi="Times New Roman" w:cs="Times New Roman"/>
        </w:rPr>
        <w:t>letters of recommendation from current and/or previous employer</w:t>
      </w:r>
      <w:r w:rsidR="003E352D" w:rsidRPr="00611763">
        <w:rPr>
          <w:rFonts w:ascii="Times New Roman" w:hAnsi="Times New Roman" w:cs="Times New Roman"/>
        </w:rPr>
        <w:t>s</w:t>
      </w:r>
      <w:r w:rsidR="00F335E7" w:rsidRPr="00611763">
        <w:rPr>
          <w:rFonts w:ascii="Times New Roman" w:hAnsi="Times New Roman" w:cs="Times New Roman"/>
        </w:rPr>
        <w:t xml:space="preserve"> or instructors</w:t>
      </w:r>
      <w:r w:rsidR="008E2F88" w:rsidRPr="00611763">
        <w:rPr>
          <w:rFonts w:ascii="Times New Roman" w:hAnsi="Times New Roman" w:cs="Times New Roman"/>
        </w:rPr>
        <w:t>.</w:t>
      </w:r>
    </w:p>
    <w:p w:rsidR="00E43F20" w:rsidRPr="00611763" w:rsidRDefault="00E43F20" w:rsidP="00AA77D5">
      <w:pPr>
        <w:tabs>
          <w:tab w:val="left" w:pos="1620"/>
        </w:tabs>
        <w:ind w:left="720" w:hanging="360"/>
        <w:rPr>
          <w:rFonts w:ascii="Times New Roman" w:hAnsi="Times New Roman" w:cs="Times New Roman"/>
        </w:rPr>
      </w:pPr>
    </w:p>
    <w:p w:rsidR="00E902C6" w:rsidRPr="00611763" w:rsidRDefault="00F12270" w:rsidP="00AA77D5">
      <w:pPr>
        <w:tabs>
          <w:tab w:val="left" w:pos="1620"/>
        </w:tabs>
        <w:ind w:left="720" w:hanging="360"/>
        <w:rPr>
          <w:rFonts w:ascii="Times New Roman" w:hAnsi="Times New Roman" w:cs="Times New Roman"/>
        </w:rPr>
      </w:pPr>
      <w:bookmarkStart w:id="6" w:name="_Ref342638422"/>
      <w:r w:rsidRPr="00611763">
        <w:rPr>
          <w:rFonts w:ascii="Times New Roman" w:hAnsi="Times New Roman" w:cs="Times New Roman"/>
        </w:rPr>
        <w:t>Section 3.</w:t>
      </w:r>
      <w:r w:rsidRPr="00611763">
        <w:rPr>
          <w:rFonts w:ascii="Times New Roman" w:hAnsi="Times New Roman" w:cs="Times New Roman"/>
        </w:rPr>
        <w:tab/>
      </w:r>
      <w:r w:rsidR="00F335E7" w:rsidRPr="00611763">
        <w:rPr>
          <w:rFonts w:ascii="Times New Roman" w:hAnsi="Times New Roman" w:cs="Times New Roman"/>
          <w:u w:val="single"/>
        </w:rPr>
        <w:t>Application Procedure</w:t>
      </w:r>
      <w:r w:rsidR="00D94BD5" w:rsidRPr="00611763">
        <w:rPr>
          <w:rFonts w:ascii="Times New Roman" w:hAnsi="Times New Roman" w:cs="Times New Roman"/>
        </w:rPr>
        <w:t xml:space="preserve">.  </w:t>
      </w:r>
      <w:r w:rsidR="00E902C6" w:rsidRPr="00611763">
        <w:rPr>
          <w:rFonts w:ascii="Times New Roman" w:hAnsi="Times New Roman" w:cs="Times New Roman"/>
        </w:rPr>
        <w:t xml:space="preserve">All required </w:t>
      </w:r>
      <w:proofErr w:type="gramStart"/>
      <w:r w:rsidR="00E902C6" w:rsidRPr="00611763">
        <w:rPr>
          <w:rFonts w:ascii="Times New Roman" w:hAnsi="Times New Roman" w:cs="Times New Roman"/>
        </w:rPr>
        <w:t xml:space="preserve">application materials must be received by </w:t>
      </w:r>
      <w:r w:rsidR="00356A85" w:rsidRPr="00611763">
        <w:rPr>
          <w:rFonts w:ascii="Times New Roman" w:hAnsi="Times New Roman" w:cs="Times New Roman"/>
        </w:rPr>
        <w:t>FRESNO STATE’S</w:t>
      </w:r>
      <w:r w:rsidR="00E902C6" w:rsidRPr="00611763">
        <w:rPr>
          <w:rFonts w:ascii="Times New Roman" w:hAnsi="Times New Roman" w:cs="Times New Roman"/>
        </w:rPr>
        <w:t xml:space="preserve"> Associate Dean</w:t>
      </w:r>
      <w:proofErr w:type="gramEnd"/>
      <w:r w:rsidR="00E902C6" w:rsidRPr="00611763">
        <w:rPr>
          <w:rFonts w:ascii="Times New Roman" w:hAnsi="Times New Roman" w:cs="Times New Roman"/>
        </w:rPr>
        <w:t xml:space="preserve"> for Graduate and External Programs Office no later than June 1 to be considered for Fall admission, and no later than September 1 for Spring admission.  Application materials include:</w:t>
      </w:r>
      <w:bookmarkEnd w:id="6"/>
    </w:p>
    <w:p w:rsidR="00C96AA8" w:rsidRPr="00611763" w:rsidRDefault="00E902C6" w:rsidP="00F12270">
      <w:pPr>
        <w:pStyle w:val="ListParagraph"/>
        <w:numPr>
          <w:ilvl w:val="0"/>
          <w:numId w:val="33"/>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Completed online application form at </w:t>
      </w:r>
      <w:r w:rsidR="0076506F" w:rsidRPr="00611763">
        <w:rPr>
          <w:rFonts w:ascii="Times New Roman" w:hAnsi="Times New Roman" w:cs="Times New Roman"/>
          <w:sz w:val="24"/>
          <w:szCs w:val="24"/>
        </w:rPr>
        <w:t>[web link]</w:t>
      </w:r>
      <w:r w:rsidR="00356F67" w:rsidRPr="00611763">
        <w:rPr>
          <w:rFonts w:ascii="Times New Roman" w:hAnsi="Times New Roman" w:cs="Times New Roman"/>
          <w:sz w:val="24"/>
          <w:szCs w:val="24"/>
        </w:rPr>
        <w:t>.</w:t>
      </w:r>
      <w:r w:rsidRPr="00611763">
        <w:rPr>
          <w:rFonts w:ascii="Times New Roman" w:hAnsi="Times New Roman" w:cs="Times New Roman"/>
          <w:sz w:val="24"/>
          <w:szCs w:val="24"/>
        </w:rPr>
        <w:t xml:space="preserve"> </w:t>
      </w:r>
    </w:p>
    <w:p w:rsidR="00E902C6" w:rsidRPr="00611763" w:rsidRDefault="00E902C6" w:rsidP="00F12270">
      <w:pPr>
        <w:pStyle w:val="ListParagraph"/>
        <w:numPr>
          <w:ilvl w:val="0"/>
          <w:numId w:val="33"/>
        </w:numPr>
        <w:tabs>
          <w:tab w:val="left" w:pos="1620"/>
        </w:tabs>
        <w:rPr>
          <w:rFonts w:ascii="Times New Roman" w:hAnsi="Times New Roman" w:cs="Times New Roman"/>
          <w:sz w:val="24"/>
          <w:szCs w:val="24"/>
        </w:rPr>
      </w:pPr>
      <w:bookmarkStart w:id="7" w:name="_Ref342637906"/>
      <w:r w:rsidRPr="00611763">
        <w:rPr>
          <w:rFonts w:ascii="Times New Roman" w:hAnsi="Times New Roman" w:cs="Times New Roman"/>
          <w:sz w:val="24"/>
          <w:szCs w:val="24"/>
        </w:rPr>
        <w:t xml:space="preserve">Two sets of official transcripts sent directly from the undergraduate degree granting institution to </w:t>
      </w:r>
      <w:r w:rsidR="00356A85" w:rsidRPr="00611763">
        <w:rPr>
          <w:rFonts w:ascii="Times New Roman" w:hAnsi="Times New Roman" w:cs="Times New Roman"/>
          <w:sz w:val="24"/>
          <w:szCs w:val="24"/>
        </w:rPr>
        <w:t>FRESNO STATE</w:t>
      </w:r>
      <w:r w:rsidRPr="00611763">
        <w:rPr>
          <w:rFonts w:ascii="Times New Roman" w:hAnsi="Times New Roman" w:cs="Times New Roman"/>
          <w:sz w:val="24"/>
          <w:szCs w:val="24"/>
        </w:rPr>
        <w:t xml:space="preserve">.  If it is impossible for applicants to have transcripts sent directly to </w:t>
      </w:r>
      <w:r w:rsidR="00356A85" w:rsidRPr="00611763">
        <w:rPr>
          <w:rFonts w:ascii="Times New Roman" w:hAnsi="Times New Roman" w:cs="Times New Roman"/>
          <w:sz w:val="24"/>
          <w:szCs w:val="24"/>
        </w:rPr>
        <w:t>FRESNO STATE</w:t>
      </w:r>
      <w:r w:rsidRPr="00611763">
        <w:rPr>
          <w:rFonts w:ascii="Times New Roman" w:hAnsi="Times New Roman" w:cs="Times New Roman"/>
          <w:sz w:val="24"/>
          <w:szCs w:val="24"/>
        </w:rPr>
        <w:t xml:space="preserve"> or transcripts require translation and/or evaluation, they must:</w:t>
      </w:r>
      <w:bookmarkEnd w:id="7"/>
    </w:p>
    <w:p w:rsidR="00C96AA8" w:rsidRPr="00611763" w:rsidRDefault="00E902C6" w:rsidP="00F12270">
      <w:pPr>
        <w:pStyle w:val="ListParagraph"/>
        <w:numPr>
          <w:ilvl w:val="0"/>
          <w:numId w:val="35"/>
        </w:numPr>
        <w:tabs>
          <w:tab w:val="left" w:pos="1080"/>
          <w:tab w:val="left" w:pos="1620"/>
        </w:tabs>
        <w:rPr>
          <w:rFonts w:ascii="Times New Roman" w:hAnsi="Times New Roman" w:cs="Times New Roman"/>
          <w:sz w:val="24"/>
          <w:szCs w:val="24"/>
        </w:rPr>
      </w:pPr>
      <w:r w:rsidRPr="00611763">
        <w:rPr>
          <w:rFonts w:ascii="Times New Roman" w:hAnsi="Times New Roman" w:cs="Times New Roman"/>
          <w:sz w:val="24"/>
          <w:szCs w:val="24"/>
        </w:rPr>
        <w:t>Submit two photocopies of transcripts.</w:t>
      </w:r>
    </w:p>
    <w:p w:rsidR="00E902C6" w:rsidRPr="00611763" w:rsidRDefault="00E902C6" w:rsidP="00F12270">
      <w:pPr>
        <w:pStyle w:val="ListParagraph"/>
        <w:numPr>
          <w:ilvl w:val="0"/>
          <w:numId w:val="35"/>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Request a course-by-course transcript evaluation report be sent directly to</w:t>
      </w:r>
      <w:r w:rsidR="0076506F" w:rsidRPr="00611763">
        <w:rPr>
          <w:rFonts w:ascii="Times New Roman" w:hAnsi="Times New Roman" w:cs="Times New Roman"/>
          <w:sz w:val="24"/>
          <w:szCs w:val="24"/>
        </w:rPr>
        <w:t xml:space="preserve"> </w:t>
      </w:r>
      <w:r w:rsidR="00356A85" w:rsidRPr="00611763">
        <w:rPr>
          <w:rFonts w:ascii="Times New Roman" w:hAnsi="Times New Roman" w:cs="Times New Roman"/>
          <w:sz w:val="24"/>
          <w:szCs w:val="24"/>
        </w:rPr>
        <w:t>FRESNO STATE</w:t>
      </w:r>
      <w:r w:rsidRPr="00611763">
        <w:rPr>
          <w:rFonts w:ascii="Times New Roman" w:hAnsi="Times New Roman" w:cs="Times New Roman"/>
          <w:sz w:val="24"/>
          <w:szCs w:val="24"/>
        </w:rPr>
        <w:t xml:space="preserve"> from one of the following Credential Evaluation</w:t>
      </w:r>
      <w:r w:rsidR="0076506F" w:rsidRPr="00611763">
        <w:rPr>
          <w:rFonts w:ascii="Times New Roman" w:hAnsi="Times New Roman" w:cs="Times New Roman"/>
          <w:sz w:val="24"/>
          <w:szCs w:val="24"/>
        </w:rPr>
        <w:t xml:space="preserve"> </w:t>
      </w:r>
      <w:r w:rsidRPr="00611763">
        <w:rPr>
          <w:rFonts w:ascii="Times New Roman" w:hAnsi="Times New Roman" w:cs="Times New Roman"/>
          <w:sz w:val="24"/>
          <w:szCs w:val="24"/>
        </w:rPr>
        <w:t>Services to verify the authenticity of transcript copies and/or translate the</w:t>
      </w:r>
      <w:r w:rsidR="0076506F" w:rsidRPr="00611763">
        <w:rPr>
          <w:rFonts w:ascii="Times New Roman" w:hAnsi="Times New Roman" w:cs="Times New Roman"/>
          <w:sz w:val="24"/>
          <w:szCs w:val="24"/>
        </w:rPr>
        <w:t xml:space="preserve"> </w:t>
      </w:r>
      <w:r w:rsidRPr="00611763">
        <w:rPr>
          <w:rFonts w:ascii="Times New Roman" w:hAnsi="Times New Roman" w:cs="Times New Roman"/>
          <w:sz w:val="24"/>
          <w:szCs w:val="24"/>
        </w:rPr>
        <w:t>foreign transcripts into US transcript equivalent:</w:t>
      </w:r>
    </w:p>
    <w:p w:rsidR="00E902C6" w:rsidRPr="00611763" w:rsidRDefault="00E902C6" w:rsidP="00CD268B">
      <w:pPr>
        <w:pStyle w:val="ListParagraph"/>
        <w:numPr>
          <w:ilvl w:val="0"/>
          <w:numId w:val="37"/>
        </w:numPr>
        <w:tabs>
          <w:tab w:val="left" w:pos="1080"/>
          <w:tab w:val="left" w:pos="1620"/>
        </w:tabs>
        <w:ind w:left="1980" w:hanging="540"/>
        <w:rPr>
          <w:rFonts w:ascii="Times New Roman" w:hAnsi="Times New Roman" w:cs="Times New Roman"/>
          <w:sz w:val="24"/>
          <w:szCs w:val="24"/>
        </w:rPr>
      </w:pPr>
      <w:r w:rsidRPr="00611763">
        <w:rPr>
          <w:rFonts w:ascii="Times New Roman" w:hAnsi="Times New Roman" w:cs="Times New Roman"/>
          <w:sz w:val="24"/>
          <w:szCs w:val="24"/>
        </w:rPr>
        <w:t xml:space="preserve">WES (World Education Services); </w:t>
      </w:r>
    </w:p>
    <w:p w:rsidR="00E902C6" w:rsidRPr="00611763" w:rsidRDefault="00E902C6" w:rsidP="00CD268B">
      <w:pPr>
        <w:pStyle w:val="ListParagraph"/>
        <w:numPr>
          <w:ilvl w:val="0"/>
          <w:numId w:val="37"/>
        </w:numPr>
        <w:tabs>
          <w:tab w:val="left" w:pos="1080"/>
          <w:tab w:val="left" w:pos="1620"/>
        </w:tabs>
        <w:ind w:left="1980" w:hanging="540"/>
        <w:rPr>
          <w:rFonts w:ascii="Times New Roman" w:hAnsi="Times New Roman" w:cs="Times New Roman"/>
          <w:sz w:val="24"/>
          <w:szCs w:val="24"/>
        </w:rPr>
      </w:pPr>
      <w:r w:rsidRPr="00611763">
        <w:rPr>
          <w:rFonts w:ascii="Times New Roman" w:hAnsi="Times New Roman" w:cs="Times New Roman"/>
          <w:sz w:val="24"/>
          <w:szCs w:val="24"/>
        </w:rPr>
        <w:t xml:space="preserve">ERES (Education Record Evaluation Service); </w:t>
      </w:r>
    </w:p>
    <w:p w:rsidR="00E902C6" w:rsidRPr="00611763" w:rsidRDefault="00E902C6" w:rsidP="00CD268B">
      <w:pPr>
        <w:pStyle w:val="ListParagraph"/>
        <w:numPr>
          <w:ilvl w:val="0"/>
          <w:numId w:val="37"/>
        </w:numPr>
        <w:tabs>
          <w:tab w:val="left" w:pos="1620"/>
        </w:tabs>
        <w:ind w:left="1980" w:hanging="540"/>
        <w:rPr>
          <w:rFonts w:ascii="Times New Roman" w:hAnsi="Times New Roman" w:cs="Times New Roman"/>
          <w:sz w:val="24"/>
          <w:szCs w:val="24"/>
        </w:rPr>
      </w:pPr>
      <w:r w:rsidRPr="00611763">
        <w:rPr>
          <w:rFonts w:ascii="Times New Roman" w:hAnsi="Times New Roman" w:cs="Times New Roman"/>
          <w:sz w:val="24"/>
          <w:szCs w:val="24"/>
        </w:rPr>
        <w:t xml:space="preserve">ECE (Educational Credential Evaluation); </w:t>
      </w:r>
    </w:p>
    <w:p w:rsidR="00E902C6" w:rsidRPr="00611763" w:rsidRDefault="00E902C6" w:rsidP="00CD268B">
      <w:pPr>
        <w:pStyle w:val="ListParagraph"/>
        <w:numPr>
          <w:ilvl w:val="0"/>
          <w:numId w:val="37"/>
        </w:numPr>
        <w:tabs>
          <w:tab w:val="left" w:pos="1620"/>
        </w:tabs>
        <w:ind w:left="1980" w:hanging="540"/>
        <w:rPr>
          <w:rFonts w:ascii="Times New Roman" w:hAnsi="Times New Roman" w:cs="Times New Roman"/>
          <w:sz w:val="24"/>
          <w:szCs w:val="24"/>
        </w:rPr>
      </w:pPr>
      <w:r w:rsidRPr="00611763">
        <w:rPr>
          <w:rFonts w:ascii="Times New Roman" w:hAnsi="Times New Roman" w:cs="Times New Roman"/>
          <w:sz w:val="24"/>
          <w:szCs w:val="24"/>
        </w:rPr>
        <w:t>ICES (International Credential Evaluation Service);</w:t>
      </w:r>
    </w:p>
    <w:p w:rsidR="00E902C6" w:rsidRPr="00611763" w:rsidRDefault="00E902C6" w:rsidP="00CD268B">
      <w:pPr>
        <w:pStyle w:val="ListParagraph"/>
        <w:numPr>
          <w:ilvl w:val="0"/>
          <w:numId w:val="37"/>
        </w:numPr>
        <w:ind w:left="1980" w:hanging="540"/>
        <w:rPr>
          <w:rFonts w:ascii="Times New Roman" w:hAnsi="Times New Roman" w:cs="Times New Roman"/>
          <w:sz w:val="24"/>
          <w:szCs w:val="24"/>
        </w:rPr>
      </w:pPr>
      <w:r w:rsidRPr="00611763">
        <w:rPr>
          <w:rFonts w:ascii="Times New Roman" w:hAnsi="Times New Roman" w:cs="Times New Roman"/>
          <w:sz w:val="24"/>
          <w:szCs w:val="24"/>
        </w:rPr>
        <w:t>AACRAO (American Associ</w:t>
      </w:r>
      <w:r w:rsidR="00C96AA8" w:rsidRPr="00611763">
        <w:rPr>
          <w:rFonts w:ascii="Times New Roman" w:hAnsi="Times New Roman" w:cs="Times New Roman"/>
          <w:sz w:val="24"/>
          <w:szCs w:val="24"/>
        </w:rPr>
        <w:t xml:space="preserve">ation of Collegiate Registrars </w:t>
      </w:r>
      <w:r w:rsidRPr="00611763">
        <w:rPr>
          <w:rFonts w:ascii="Times New Roman" w:hAnsi="Times New Roman" w:cs="Times New Roman"/>
          <w:sz w:val="24"/>
          <w:szCs w:val="24"/>
        </w:rPr>
        <w:t>Admissions Officers Credential Services).</w:t>
      </w:r>
    </w:p>
    <w:p w:rsidR="007E3887" w:rsidRPr="00611763" w:rsidRDefault="00E902C6" w:rsidP="00CD268B">
      <w:pPr>
        <w:pStyle w:val="ListParagraph"/>
        <w:numPr>
          <w:ilvl w:val="0"/>
          <w:numId w:val="35"/>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Applicants with non-four-year baccalaureate degrees can request one of the</w:t>
      </w:r>
      <w:r w:rsidR="00816ED5" w:rsidRPr="00611763">
        <w:rPr>
          <w:rFonts w:ascii="Times New Roman" w:hAnsi="Times New Roman" w:cs="Times New Roman"/>
          <w:sz w:val="24"/>
          <w:szCs w:val="24"/>
        </w:rPr>
        <w:t xml:space="preserve"> </w:t>
      </w:r>
      <w:r w:rsidRPr="00611763">
        <w:rPr>
          <w:rFonts w:ascii="Times New Roman" w:hAnsi="Times New Roman" w:cs="Times New Roman"/>
          <w:sz w:val="24"/>
          <w:szCs w:val="24"/>
        </w:rPr>
        <w:t>above agencies to evaluate whether the degree</w:t>
      </w:r>
      <w:r w:rsidR="00816ED5" w:rsidRPr="00611763">
        <w:rPr>
          <w:rFonts w:ascii="Times New Roman" w:hAnsi="Times New Roman" w:cs="Times New Roman"/>
          <w:sz w:val="24"/>
          <w:szCs w:val="24"/>
        </w:rPr>
        <w:t xml:space="preserve"> is equivalent to a four-year </w:t>
      </w:r>
      <w:r w:rsidRPr="00611763">
        <w:rPr>
          <w:rFonts w:ascii="Times New Roman" w:hAnsi="Times New Roman" w:cs="Times New Roman"/>
          <w:sz w:val="24"/>
          <w:szCs w:val="24"/>
        </w:rPr>
        <w:t>baccalaureate degree.  Applicants who need more academic units to be</w:t>
      </w:r>
      <w:r w:rsidR="00816ED5" w:rsidRPr="00611763">
        <w:rPr>
          <w:rFonts w:ascii="Times New Roman" w:hAnsi="Times New Roman" w:cs="Times New Roman"/>
          <w:sz w:val="24"/>
          <w:szCs w:val="24"/>
        </w:rPr>
        <w:t xml:space="preserve"> </w:t>
      </w:r>
      <w:r w:rsidRPr="00611763">
        <w:rPr>
          <w:rFonts w:ascii="Times New Roman" w:hAnsi="Times New Roman" w:cs="Times New Roman"/>
          <w:sz w:val="24"/>
          <w:szCs w:val="24"/>
        </w:rPr>
        <w:t xml:space="preserve">qualified for the </w:t>
      </w:r>
      <w:r w:rsidR="00E76C1F" w:rsidRPr="00611763">
        <w:rPr>
          <w:rFonts w:ascii="Times New Roman" w:hAnsi="Times New Roman" w:cs="Times New Roman"/>
          <w:sz w:val="24"/>
          <w:szCs w:val="24"/>
        </w:rPr>
        <w:t>ABC</w:t>
      </w:r>
      <w:r w:rsidRPr="00611763">
        <w:rPr>
          <w:rFonts w:ascii="Times New Roman" w:hAnsi="Times New Roman" w:cs="Times New Roman"/>
          <w:sz w:val="24"/>
          <w:szCs w:val="24"/>
        </w:rPr>
        <w:t xml:space="preserve"> Program can earn units from an accredited</w:t>
      </w:r>
      <w:r w:rsidR="00816ED5" w:rsidRPr="00611763">
        <w:rPr>
          <w:rFonts w:ascii="Times New Roman" w:hAnsi="Times New Roman" w:cs="Times New Roman"/>
          <w:sz w:val="24"/>
          <w:szCs w:val="24"/>
        </w:rPr>
        <w:t xml:space="preserve"> </w:t>
      </w:r>
      <w:r w:rsidRPr="00611763">
        <w:rPr>
          <w:rFonts w:ascii="Times New Roman" w:hAnsi="Times New Roman" w:cs="Times New Roman"/>
          <w:sz w:val="24"/>
          <w:szCs w:val="24"/>
        </w:rPr>
        <w:t xml:space="preserve">institution or one approved by the Ministry of Education in </w:t>
      </w:r>
      <w:r w:rsidR="00E76C1F" w:rsidRPr="00611763">
        <w:rPr>
          <w:rFonts w:ascii="Times New Roman" w:hAnsi="Times New Roman" w:cs="Times New Roman"/>
          <w:sz w:val="24"/>
          <w:szCs w:val="24"/>
        </w:rPr>
        <w:t>[foreign country]</w:t>
      </w:r>
      <w:r w:rsidRPr="00611763">
        <w:rPr>
          <w:rFonts w:ascii="Times New Roman" w:hAnsi="Times New Roman" w:cs="Times New Roman"/>
          <w:sz w:val="24"/>
          <w:szCs w:val="24"/>
        </w:rPr>
        <w:t>.</w:t>
      </w:r>
    </w:p>
    <w:p w:rsidR="00E902C6" w:rsidRPr="00611763" w:rsidRDefault="00356A85" w:rsidP="00CD268B">
      <w:pPr>
        <w:pStyle w:val="ListParagraph"/>
        <w:numPr>
          <w:ilvl w:val="0"/>
          <w:numId w:val="35"/>
        </w:numPr>
        <w:tabs>
          <w:tab w:val="left" w:pos="1620"/>
        </w:tabs>
        <w:rPr>
          <w:rFonts w:ascii="Times New Roman" w:hAnsi="Times New Roman" w:cs="Times New Roman"/>
          <w:sz w:val="24"/>
          <w:szCs w:val="24"/>
        </w:rPr>
      </w:pPr>
      <w:r w:rsidRPr="00611763">
        <w:rPr>
          <w:rFonts w:ascii="Times New Roman" w:hAnsi="Times New Roman" w:cs="Times New Roman"/>
          <w:sz w:val="24"/>
          <w:szCs w:val="24"/>
        </w:rPr>
        <w:lastRenderedPageBreak/>
        <w:t>FRESNO STATE</w:t>
      </w:r>
      <w:r w:rsidR="00E902C6" w:rsidRPr="00611763">
        <w:rPr>
          <w:rFonts w:ascii="Times New Roman" w:hAnsi="Times New Roman" w:cs="Times New Roman"/>
          <w:sz w:val="24"/>
          <w:szCs w:val="24"/>
        </w:rPr>
        <w:t xml:space="preserve"> will consider special admission accommodation to</w:t>
      </w:r>
      <w:r w:rsidR="00E76C1F" w:rsidRPr="00611763">
        <w:rPr>
          <w:rFonts w:ascii="Times New Roman" w:hAnsi="Times New Roman" w:cs="Times New Roman"/>
          <w:sz w:val="24"/>
          <w:szCs w:val="24"/>
        </w:rPr>
        <w:t xml:space="preserve"> ABC </w:t>
      </w:r>
      <w:r w:rsidR="00E902C6" w:rsidRPr="00611763">
        <w:rPr>
          <w:rFonts w:ascii="Times New Roman" w:hAnsi="Times New Roman" w:cs="Times New Roman"/>
          <w:sz w:val="24"/>
          <w:szCs w:val="24"/>
        </w:rPr>
        <w:t xml:space="preserve">Program applicants on an individual basis.  </w:t>
      </w:r>
      <w:r w:rsidRPr="00611763">
        <w:rPr>
          <w:rFonts w:ascii="Times New Roman" w:hAnsi="Times New Roman" w:cs="Times New Roman"/>
          <w:sz w:val="24"/>
          <w:szCs w:val="24"/>
        </w:rPr>
        <w:t>FRESNO STATE</w:t>
      </w:r>
      <w:r w:rsidR="00E902C6" w:rsidRPr="00611763">
        <w:rPr>
          <w:rFonts w:ascii="Times New Roman" w:hAnsi="Times New Roman" w:cs="Times New Roman"/>
          <w:sz w:val="24"/>
          <w:szCs w:val="24"/>
        </w:rPr>
        <w:t xml:space="preserve"> will be</w:t>
      </w:r>
      <w:r w:rsidR="00E76C1F" w:rsidRPr="00611763">
        <w:rPr>
          <w:rFonts w:ascii="Times New Roman" w:hAnsi="Times New Roman" w:cs="Times New Roman"/>
          <w:sz w:val="24"/>
          <w:szCs w:val="24"/>
        </w:rPr>
        <w:t xml:space="preserve"> </w:t>
      </w:r>
      <w:r w:rsidR="00E902C6" w:rsidRPr="00611763">
        <w:rPr>
          <w:rFonts w:ascii="Times New Roman" w:hAnsi="Times New Roman" w:cs="Times New Roman"/>
          <w:sz w:val="24"/>
          <w:szCs w:val="24"/>
        </w:rPr>
        <w:t>the sole</w:t>
      </w:r>
      <w:r w:rsidR="00E76C1F" w:rsidRPr="00611763">
        <w:rPr>
          <w:rFonts w:ascii="Times New Roman" w:hAnsi="Times New Roman" w:cs="Times New Roman"/>
          <w:sz w:val="24"/>
          <w:szCs w:val="24"/>
        </w:rPr>
        <w:t xml:space="preserve"> </w:t>
      </w:r>
      <w:r w:rsidR="00E902C6" w:rsidRPr="00611763">
        <w:rPr>
          <w:rFonts w:ascii="Times New Roman" w:hAnsi="Times New Roman" w:cs="Times New Roman"/>
          <w:sz w:val="24"/>
          <w:szCs w:val="24"/>
        </w:rPr>
        <w:t>decision maker with regards to any such determination.</w:t>
      </w:r>
    </w:p>
    <w:p w:rsidR="000A58AF" w:rsidRPr="00611763" w:rsidRDefault="00E902C6" w:rsidP="00CD268B">
      <w:pPr>
        <w:pStyle w:val="ListParagraph"/>
        <w:numPr>
          <w:ilvl w:val="0"/>
          <w:numId w:val="33"/>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Application fee of USD $60 plus a USD $145 </w:t>
      </w:r>
      <w:r w:rsidR="00816ED5" w:rsidRPr="00611763">
        <w:rPr>
          <w:rFonts w:ascii="Times New Roman" w:hAnsi="Times New Roman" w:cs="Times New Roman"/>
          <w:sz w:val="24"/>
          <w:szCs w:val="24"/>
        </w:rPr>
        <w:t>proc</w:t>
      </w:r>
      <w:r w:rsidR="003F06F0" w:rsidRPr="00611763">
        <w:rPr>
          <w:rFonts w:ascii="Times New Roman" w:hAnsi="Times New Roman" w:cs="Times New Roman"/>
          <w:sz w:val="24"/>
          <w:szCs w:val="24"/>
        </w:rPr>
        <w:t xml:space="preserve">essing fee made payable </w:t>
      </w:r>
      <w:r w:rsidRPr="00611763">
        <w:rPr>
          <w:rFonts w:ascii="Times New Roman" w:hAnsi="Times New Roman" w:cs="Times New Roman"/>
          <w:sz w:val="24"/>
          <w:szCs w:val="24"/>
        </w:rPr>
        <w:t xml:space="preserve">to </w:t>
      </w:r>
      <w:r w:rsidR="00356A85" w:rsidRPr="00611763">
        <w:rPr>
          <w:rFonts w:ascii="Times New Roman" w:hAnsi="Times New Roman" w:cs="Times New Roman"/>
          <w:sz w:val="24"/>
          <w:szCs w:val="24"/>
        </w:rPr>
        <w:t>FRESNO STATE</w:t>
      </w:r>
      <w:r w:rsidR="00E76C1F" w:rsidRPr="00611763">
        <w:rPr>
          <w:rFonts w:ascii="Times New Roman" w:hAnsi="Times New Roman" w:cs="Times New Roman"/>
          <w:sz w:val="24"/>
          <w:szCs w:val="24"/>
        </w:rPr>
        <w:t>.</w:t>
      </w:r>
    </w:p>
    <w:p w:rsidR="000A58AF" w:rsidRPr="00611763" w:rsidRDefault="000A58AF" w:rsidP="00CD268B">
      <w:pPr>
        <w:pStyle w:val="ListParagraph"/>
        <w:numPr>
          <w:ilvl w:val="0"/>
          <w:numId w:val="33"/>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G</w:t>
      </w:r>
      <w:r w:rsidR="00E902C6" w:rsidRPr="00611763">
        <w:rPr>
          <w:rFonts w:ascii="Times New Roman" w:hAnsi="Times New Roman" w:cs="Times New Roman"/>
          <w:sz w:val="24"/>
          <w:szCs w:val="24"/>
        </w:rPr>
        <w:t>MAT scores issued by ETS (only for those</w:t>
      </w:r>
      <w:r w:rsidRPr="00611763">
        <w:rPr>
          <w:rFonts w:ascii="Times New Roman" w:hAnsi="Times New Roman" w:cs="Times New Roman"/>
          <w:sz w:val="24"/>
          <w:szCs w:val="24"/>
        </w:rPr>
        <w:t xml:space="preserve"> applicants who have no full </w:t>
      </w:r>
      <w:r w:rsidR="00E902C6" w:rsidRPr="00611763">
        <w:rPr>
          <w:rFonts w:ascii="Times New Roman" w:hAnsi="Times New Roman" w:cs="Times New Roman"/>
          <w:sz w:val="24"/>
          <w:szCs w:val="24"/>
        </w:rPr>
        <w:t>time professional work experience)</w:t>
      </w:r>
      <w:r w:rsidR="00E76C1F" w:rsidRPr="00611763">
        <w:rPr>
          <w:rFonts w:ascii="Times New Roman" w:hAnsi="Times New Roman" w:cs="Times New Roman"/>
          <w:sz w:val="24"/>
          <w:szCs w:val="24"/>
        </w:rPr>
        <w:t>.</w:t>
      </w:r>
    </w:p>
    <w:p w:rsidR="000A58AF" w:rsidRPr="00611763" w:rsidRDefault="00E902C6" w:rsidP="00CD268B">
      <w:pPr>
        <w:pStyle w:val="ListParagraph"/>
        <w:numPr>
          <w:ilvl w:val="0"/>
          <w:numId w:val="33"/>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TOEFL scores (when required)</w:t>
      </w:r>
      <w:r w:rsidR="00E76C1F" w:rsidRPr="00611763">
        <w:rPr>
          <w:rFonts w:ascii="Times New Roman" w:hAnsi="Times New Roman" w:cs="Times New Roman"/>
          <w:sz w:val="24"/>
          <w:szCs w:val="24"/>
        </w:rPr>
        <w:t>.</w:t>
      </w:r>
    </w:p>
    <w:p w:rsidR="000A58AF" w:rsidRPr="00611763" w:rsidRDefault="00E902C6" w:rsidP="00CD268B">
      <w:pPr>
        <w:pStyle w:val="ListParagraph"/>
        <w:numPr>
          <w:ilvl w:val="0"/>
          <w:numId w:val="33"/>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Resume</w:t>
      </w:r>
      <w:r w:rsidR="00E76C1F" w:rsidRPr="00611763">
        <w:rPr>
          <w:rFonts w:ascii="Times New Roman" w:hAnsi="Times New Roman" w:cs="Times New Roman"/>
          <w:sz w:val="24"/>
          <w:szCs w:val="24"/>
        </w:rPr>
        <w:t>.</w:t>
      </w:r>
      <w:r w:rsidRPr="00611763">
        <w:rPr>
          <w:rFonts w:ascii="Times New Roman" w:hAnsi="Times New Roman" w:cs="Times New Roman"/>
          <w:sz w:val="24"/>
          <w:szCs w:val="24"/>
        </w:rPr>
        <w:t xml:space="preserve"> </w:t>
      </w:r>
    </w:p>
    <w:p w:rsidR="00E407FF" w:rsidRPr="00611763" w:rsidRDefault="00E902C6" w:rsidP="00CD268B">
      <w:pPr>
        <w:pStyle w:val="ListParagraph"/>
        <w:numPr>
          <w:ilvl w:val="0"/>
          <w:numId w:val="33"/>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Two letters of recommendation</w:t>
      </w:r>
      <w:r w:rsidR="00E76C1F" w:rsidRPr="00611763">
        <w:rPr>
          <w:rFonts w:ascii="Times New Roman" w:hAnsi="Times New Roman" w:cs="Times New Roman"/>
          <w:sz w:val="24"/>
          <w:szCs w:val="24"/>
        </w:rPr>
        <w:t>.</w:t>
      </w:r>
    </w:p>
    <w:p w:rsidR="00E902C6" w:rsidRPr="00611763" w:rsidRDefault="00E902C6" w:rsidP="00CD268B">
      <w:pPr>
        <w:pStyle w:val="ListParagraph"/>
        <w:numPr>
          <w:ilvl w:val="0"/>
          <w:numId w:val="33"/>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Applications should be sent to:</w:t>
      </w:r>
    </w:p>
    <w:p w:rsidR="00E902C6" w:rsidRPr="00611763" w:rsidRDefault="00E902C6" w:rsidP="00AA77D5">
      <w:pPr>
        <w:tabs>
          <w:tab w:val="left" w:pos="1620"/>
        </w:tabs>
        <w:ind w:left="720" w:hanging="360"/>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6930"/>
      </w:tblGrid>
      <w:tr w:rsidR="000A58AF" w:rsidRPr="00611763">
        <w:tc>
          <w:tcPr>
            <w:tcW w:w="6930" w:type="dxa"/>
            <w:tcBorders>
              <w:top w:val="nil"/>
              <w:left w:val="nil"/>
              <w:bottom w:val="nil"/>
              <w:right w:val="nil"/>
            </w:tcBorders>
          </w:tcPr>
          <w:p w:rsidR="000A58AF" w:rsidRPr="00611763" w:rsidRDefault="00B2470C" w:rsidP="00AA77D5">
            <w:pPr>
              <w:tabs>
                <w:tab w:val="left" w:pos="1620"/>
              </w:tabs>
              <w:ind w:left="720" w:hanging="360"/>
              <w:rPr>
                <w:rFonts w:ascii="Times New Roman" w:hAnsi="Times New Roman" w:cs="Times New Roman"/>
              </w:rPr>
            </w:pPr>
            <w:r>
              <w:rPr>
                <w:rFonts w:ascii="Times New Roman" w:hAnsi="Times New Roman" w:cs="Times New Roman"/>
              </w:rPr>
              <w:t>Division of Graduate Studies</w:t>
            </w:r>
          </w:p>
          <w:p w:rsidR="000A58AF" w:rsidRPr="00611763" w:rsidRDefault="00356A85" w:rsidP="00AA77D5">
            <w:pPr>
              <w:tabs>
                <w:tab w:val="left" w:pos="1620"/>
              </w:tabs>
              <w:ind w:left="720" w:hanging="360"/>
              <w:rPr>
                <w:rFonts w:ascii="Times New Roman" w:hAnsi="Times New Roman" w:cs="Times New Roman"/>
              </w:rPr>
            </w:pPr>
            <w:r w:rsidRPr="00611763">
              <w:rPr>
                <w:rFonts w:ascii="Times New Roman" w:hAnsi="Times New Roman" w:cs="Times New Roman"/>
              </w:rPr>
              <w:t>FRESNO STATE</w:t>
            </w:r>
          </w:p>
          <w:p w:rsidR="000A58AF" w:rsidRPr="00611763" w:rsidRDefault="00B2470C" w:rsidP="00AA77D5">
            <w:pPr>
              <w:tabs>
                <w:tab w:val="left" w:pos="1620"/>
              </w:tabs>
              <w:ind w:left="720" w:hanging="360"/>
              <w:rPr>
                <w:rFonts w:ascii="Times New Roman" w:hAnsi="Times New Roman" w:cs="Times New Roman"/>
              </w:rPr>
            </w:pPr>
            <w:r>
              <w:rPr>
                <w:rFonts w:ascii="Times New Roman" w:hAnsi="Times New Roman" w:cs="Times New Roman"/>
              </w:rPr>
              <w:t>5200 North Barton M/S ML51</w:t>
            </w:r>
          </w:p>
          <w:p w:rsidR="000A58AF" w:rsidRPr="00611763" w:rsidRDefault="00B2470C" w:rsidP="00AA77D5">
            <w:pPr>
              <w:tabs>
                <w:tab w:val="left" w:pos="1620"/>
              </w:tabs>
              <w:ind w:left="720" w:hanging="360"/>
              <w:rPr>
                <w:rFonts w:ascii="Times New Roman" w:hAnsi="Times New Roman" w:cs="Times New Roman"/>
              </w:rPr>
            </w:pPr>
            <w:r>
              <w:rPr>
                <w:rFonts w:ascii="Times New Roman" w:hAnsi="Times New Roman" w:cs="Times New Roman"/>
              </w:rPr>
              <w:t>Fresno, CA  93740</w:t>
            </w:r>
          </w:p>
          <w:p w:rsidR="000A58AF" w:rsidRPr="00611763" w:rsidRDefault="000A58AF" w:rsidP="00AA77D5">
            <w:pPr>
              <w:tabs>
                <w:tab w:val="left" w:pos="1620"/>
              </w:tabs>
              <w:ind w:left="720" w:hanging="360"/>
              <w:rPr>
                <w:rFonts w:ascii="Times New Roman" w:hAnsi="Times New Roman" w:cs="Times New Roman"/>
              </w:rPr>
            </w:pPr>
          </w:p>
        </w:tc>
      </w:tr>
    </w:tbl>
    <w:p w:rsidR="001676D5" w:rsidRDefault="00C96A74" w:rsidP="00AA77D5">
      <w:pPr>
        <w:tabs>
          <w:tab w:val="left" w:pos="1620"/>
        </w:tabs>
        <w:ind w:left="720" w:hanging="360"/>
        <w:rPr>
          <w:rFonts w:ascii="Times New Roman" w:hAnsi="Times New Roman" w:cs="Times New Roman"/>
        </w:rPr>
      </w:pPr>
      <w:r w:rsidRPr="00611763">
        <w:rPr>
          <w:rFonts w:ascii="Times New Roman" w:hAnsi="Times New Roman" w:cs="Times New Roman"/>
        </w:rPr>
        <w:tab/>
      </w:r>
      <w:r w:rsidR="00356A85" w:rsidRPr="00611763">
        <w:rPr>
          <w:rFonts w:ascii="Times New Roman" w:hAnsi="Times New Roman" w:cs="Times New Roman"/>
        </w:rPr>
        <w:t>FRESNO STATE</w:t>
      </w:r>
      <w:r w:rsidR="00E902C6" w:rsidRPr="00611763">
        <w:rPr>
          <w:rFonts w:ascii="Times New Roman" w:hAnsi="Times New Roman" w:cs="Times New Roman"/>
        </w:rPr>
        <w:t xml:space="preserve"> will continuously work with </w:t>
      </w:r>
      <w:r w:rsidR="00E76C1F" w:rsidRPr="00611763">
        <w:rPr>
          <w:rFonts w:ascii="Times New Roman" w:hAnsi="Times New Roman" w:cs="Times New Roman"/>
        </w:rPr>
        <w:t>IPU</w:t>
      </w:r>
      <w:r w:rsidR="00E902C6" w:rsidRPr="00611763">
        <w:rPr>
          <w:rFonts w:ascii="Times New Roman" w:hAnsi="Times New Roman" w:cs="Times New Roman"/>
        </w:rPr>
        <w:t xml:space="preserve"> to ensure the quality and relevancy of the admission criteria.</w:t>
      </w:r>
    </w:p>
    <w:p w:rsidR="00E902C6" w:rsidRPr="00611763" w:rsidRDefault="00E902C6" w:rsidP="00AA77D5">
      <w:pPr>
        <w:tabs>
          <w:tab w:val="left" w:pos="1620"/>
        </w:tabs>
        <w:ind w:left="720" w:hanging="360"/>
        <w:rPr>
          <w:rFonts w:ascii="Times New Roman" w:hAnsi="Times New Roman" w:cs="Times New Roman"/>
        </w:rPr>
      </w:pPr>
    </w:p>
    <w:p w:rsidR="007F7F67" w:rsidRPr="00611763" w:rsidRDefault="00C96A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4.</w:t>
      </w:r>
      <w:r w:rsidRPr="00611763">
        <w:rPr>
          <w:rFonts w:ascii="Times New Roman" w:hAnsi="Times New Roman" w:cs="Times New Roman"/>
        </w:rPr>
        <w:tab/>
      </w:r>
      <w:proofErr w:type="gramStart"/>
      <w:r w:rsidR="006A19A6" w:rsidRPr="00611763">
        <w:rPr>
          <w:rFonts w:ascii="Times New Roman" w:hAnsi="Times New Roman" w:cs="Times New Roman"/>
          <w:u w:val="single"/>
        </w:rPr>
        <w:t xml:space="preserve">Discipline of </w:t>
      </w:r>
      <w:r w:rsidR="00CE0CA6" w:rsidRPr="00611763">
        <w:rPr>
          <w:rFonts w:ascii="Times New Roman" w:hAnsi="Times New Roman" w:cs="Times New Roman"/>
          <w:u w:val="single"/>
        </w:rPr>
        <w:t>Students</w:t>
      </w:r>
      <w:r w:rsidR="006A19A6" w:rsidRPr="00611763">
        <w:rPr>
          <w:rFonts w:ascii="Times New Roman" w:hAnsi="Times New Roman" w:cs="Times New Roman"/>
          <w:u w:val="single"/>
        </w:rPr>
        <w:t xml:space="preserve"> </w:t>
      </w:r>
      <w:r w:rsidR="00E407FF" w:rsidRPr="00611763">
        <w:rPr>
          <w:rFonts w:ascii="Times New Roman" w:hAnsi="Times New Roman" w:cs="Times New Roman"/>
          <w:u w:val="single"/>
        </w:rPr>
        <w:t>and</w:t>
      </w:r>
      <w:r w:rsidR="006A19A6" w:rsidRPr="00611763">
        <w:rPr>
          <w:rFonts w:ascii="Times New Roman" w:hAnsi="Times New Roman" w:cs="Times New Roman"/>
          <w:u w:val="single"/>
        </w:rPr>
        <w:t xml:space="preserve"> </w:t>
      </w:r>
      <w:r w:rsidR="00CA34CD" w:rsidRPr="00611763">
        <w:rPr>
          <w:rFonts w:ascii="Times New Roman" w:hAnsi="Times New Roman" w:cs="Times New Roman"/>
          <w:u w:val="single"/>
        </w:rPr>
        <w:t xml:space="preserve">Award of </w:t>
      </w:r>
      <w:r w:rsidR="00E76C1F" w:rsidRPr="00611763">
        <w:rPr>
          <w:rFonts w:ascii="Times New Roman" w:hAnsi="Times New Roman" w:cs="Times New Roman"/>
          <w:u w:val="single"/>
        </w:rPr>
        <w:t>Degree</w:t>
      </w:r>
      <w:r w:rsidR="00D94BD5" w:rsidRPr="00611763">
        <w:rPr>
          <w:rFonts w:ascii="Times New Roman" w:hAnsi="Times New Roman" w:cs="Times New Roman"/>
        </w:rPr>
        <w:t>.</w:t>
      </w:r>
      <w:proofErr w:type="gramEnd"/>
      <w:r w:rsidR="00D94BD5" w:rsidRPr="00611763">
        <w:rPr>
          <w:rFonts w:ascii="Times New Roman" w:hAnsi="Times New Roman" w:cs="Times New Roman"/>
        </w:rPr>
        <w:t xml:space="preserve">  </w:t>
      </w:r>
      <w:r w:rsidR="00356A85" w:rsidRPr="00611763">
        <w:rPr>
          <w:rFonts w:ascii="Times New Roman" w:hAnsi="Times New Roman" w:cs="Times New Roman"/>
        </w:rPr>
        <w:t>FRESNO STATE</w:t>
      </w:r>
      <w:r w:rsidR="006A19A6" w:rsidRPr="00611763">
        <w:rPr>
          <w:rFonts w:ascii="Times New Roman" w:hAnsi="Times New Roman" w:cs="Times New Roman"/>
        </w:rPr>
        <w:t xml:space="preserve"> will have the s</w:t>
      </w:r>
      <w:r w:rsidR="00CA34CD" w:rsidRPr="00611763">
        <w:rPr>
          <w:rFonts w:ascii="Times New Roman" w:hAnsi="Times New Roman" w:cs="Times New Roman"/>
        </w:rPr>
        <w:t>ole authority to determine when or if a student is to be dismissed or otherwise discipline</w:t>
      </w:r>
      <w:r w:rsidR="006A19A6" w:rsidRPr="00611763">
        <w:rPr>
          <w:rFonts w:ascii="Times New Roman" w:hAnsi="Times New Roman" w:cs="Times New Roman"/>
        </w:rPr>
        <w:t xml:space="preserve">d in accordance with </w:t>
      </w:r>
      <w:r w:rsidR="00356A85" w:rsidRPr="00611763">
        <w:rPr>
          <w:rFonts w:ascii="Times New Roman" w:hAnsi="Times New Roman" w:cs="Times New Roman"/>
        </w:rPr>
        <w:t>FRESNO STATE</w:t>
      </w:r>
      <w:r w:rsidR="00770CC5" w:rsidRPr="00611763">
        <w:rPr>
          <w:rFonts w:ascii="Times New Roman" w:hAnsi="Times New Roman" w:cs="Times New Roman"/>
        </w:rPr>
        <w:t xml:space="preserve"> policies</w:t>
      </w:r>
      <w:r w:rsidR="00CA34CD" w:rsidRPr="00611763">
        <w:rPr>
          <w:rFonts w:ascii="Times New Roman" w:hAnsi="Times New Roman" w:cs="Times New Roman"/>
        </w:rPr>
        <w:t xml:space="preserve"> and procedures</w:t>
      </w:r>
      <w:r w:rsidR="006A19A6" w:rsidRPr="00611763">
        <w:rPr>
          <w:rFonts w:ascii="Times New Roman" w:hAnsi="Times New Roman" w:cs="Times New Roman"/>
        </w:rPr>
        <w:t xml:space="preserve">.  </w:t>
      </w:r>
      <w:r w:rsidR="00356A85" w:rsidRPr="00611763">
        <w:rPr>
          <w:rFonts w:ascii="Times New Roman" w:hAnsi="Times New Roman" w:cs="Times New Roman"/>
        </w:rPr>
        <w:t xml:space="preserve">FRESNO STATE </w:t>
      </w:r>
      <w:r w:rsidR="006A19A6" w:rsidRPr="00611763">
        <w:rPr>
          <w:rFonts w:ascii="Times New Roman" w:hAnsi="Times New Roman" w:cs="Times New Roman"/>
        </w:rPr>
        <w:t>will have the sole authority to determine if a student has met the requirements necessary to be awarded a</w:t>
      </w:r>
      <w:r w:rsidR="00582BBF" w:rsidRPr="00611763">
        <w:rPr>
          <w:rFonts w:ascii="Times New Roman" w:hAnsi="Times New Roman" w:cs="Times New Roman"/>
        </w:rPr>
        <w:t xml:space="preserve"> degree</w:t>
      </w:r>
      <w:r w:rsidR="006A19A6" w:rsidRPr="00611763">
        <w:rPr>
          <w:rFonts w:ascii="Times New Roman" w:hAnsi="Times New Roman" w:cs="Times New Roman"/>
        </w:rPr>
        <w:t>.</w:t>
      </w:r>
      <w:r w:rsidR="008E6365" w:rsidRPr="00611763">
        <w:rPr>
          <w:rFonts w:ascii="Times New Roman" w:hAnsi="Times New Roman" w:cs="Times New Roman"/>
        </w:rPr>
        <w:t xml:space="preserve">  </w:t>
      </w:r>
      <w:r w:rsidR="003236B4" w:rsidRPr="00611763">
        <w:rPr>
          <w:rFonts w:ascii="Times New Roman" w:hAnsi="Times New Roman" w:cs="Times New Roman"/>
        </w:rPr>
        <w:t xml:space="preserve">These requirements pertain to all students working towards a degree and students in the </w:t>
      </w:r>
      <w:r w:rsidR="00154105" w:rsidRPr="00611763">
        <w:rPr>
          <w:rFonts w:ascii="Times New Roman" w:hAnsi="Times New Roman" w:cs="Times New Roman"/>
        </w:rPr>
        <w:t>ABC</w:t>
      </w:r>
      <w:r w:rsidR="003236B4" w:rsidRPr="00611763">
        <w:rPr>
          <w:rFonts w:ascii="Times New Roman" w:hAnsi="Times New Roman" w:cs="Times New Roman"/>
        </w:rPr>
        <w:t xml:space="preserve"> Program will be informed of the requirements necessary to earn </w:t>
      </w:r>
      <w:r w:rsidR="00582BBF" w:rsidRPr="00611763">
        <w:rPr>
          <w:rFonts w:ascii="Times New Roman" w:hAnsi="Times New Roman" w:cs="Times New Roman"/>
        </w:rPr>
        <w:t>the</w:t>
      </w:r>
      <w:r w:rsidR="003236B4" w:rsidRPr="00611763">
        <w:rPr>
          <w:rFonts w:ascii="Times New Roman" w:hAnsi="Times New Roman" w:cs="Times New Roman"/>
        </w:rPr>
        <w:t xml:space="preserve"> degree.</w:t>
      </w:r>
    </w:p>
    <w:p w:rsidR="00BA553A" w:rsidRPr="00611763" w:rsidRDefault="00BA553A" w:rsidP="00AA77D5">
      <w:pPr>
        <w:tabs>
          <w:tab w:val="left" w:pos="1620"/>
        </w:tabs>
        <w:ind w:left="720" w:hanging="360"/>
        <w:rPr>
          <w:rFonts w:ascii="Times New Roman" w:hAnsi="Times New Roman" w:cs="Times New Roman"/>
        </w:rPr>
      </w:pPr>
    </w:p>
    <w:p w:rsidR="005244E6" w:rsidRPr="00611763" w:rsidRDefault="00B438B6" w:rsidP="00C96A74">
      <w:pPr>
        <w:tabs>
          <w:tab w:val="left" w:pos="1620"/>
        </w:tabs>
        <w:rPr>
          <w:rFonts w:ascii="Times New Roman" w:hAnsi="Times New Roman" w:cs="Times New Roman"/>
          <w:b/>
        </w:rPr>
      </w:pPr>
      <w:r w:rsidRPr="00611763">
        <w:rPr>
          <w:rFonts w:ascii="Times New Roman" w:hAnsi="Times New Roman" w:cs="Times New Roman"/>
          <w:b/>
        </w:rPr>
        <w:t>ARTICLE IX:</w:t>
      </w:r>
      <w:r w:rsidRPr="00611763">
        <w:rPr>
          <w:rFonts w:ascii="Times New Roman" w:hAnsi="Times New Roman" w:cs="Times New Roman"/>
          <w:b/>
        </w:rPr>
        <w:tab/>
      </w:r>
      <w:r w:rsidR="003E2092" w:rsidRPr="00611763">
        <w:rPr>
          <w:rFonts w:ascii="Times New Roman" w:hAnsi="Times New Roman" w:cs="Times New Roman"/>
          <w:b/>
        </w:rPr>
        <w:t>GENERAL PROVISIONS</w:t>
      </w:r>
    </w:p>
    <w:p w:rsidR="00BA553A" w:rsidRPr="00611763" w:rsidRDefault="00BA553A" w:rsidP="00C96A74">
      <w:pPr>
        <w:tabs>
          <w:tab w:val="left" w:pos="1620"/>
        </w:tabs>
        <w:rPr>
          <w:rFonts w:ascii="Times New Roman" w:hAnsi="Times New Roman" w:cs="Times New Roman"/>
          <w:b/>
        </w:rPr>
      </w:pPr>
    </w:p>
    <w:p w:rsidR="001676D5" w:rsidRDefault="00117843"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Section 1.  </w:t>
      </w:r>
      <w:r w:rsidR="00E47D88" w:rsidRPr="00611763">
        <w:rPr>
          <w:rFonts w:ascii="Times New Roman" w:hAnsi="Times New Roman" w:cs="Times New Roman"/>
          <w:u w:val="single"/>
        </w:rPr>
        <w:t>Term</w:t>
      </w:r>
      <w:r w:rsidR="00D94BD5" w:rsidRPr="00611763">
        <w:rPr>
          <w:rFonts w:ascii="Times New Roman" w:hAnsi="Times New Roman" w:cs="Times New Roman"/>
        </w:rPr>
        <w:t xml:space="preserve">.  </w:t>
      </w:r>
      <w:r w:rsidR="0073474F" w:rsidRPr="00611763">
        <w:rPr>
          <w:rFonts w:ascii="Times New Roman" w:hAnsi="Times New Roman" w:cs="Times New Roman"/>
        </w:rPr>
        <w:t xml:space="preserve">The term of this Agreement shall </w:t>
      </w:r>
      <w:r w:rsidR="00582BBF" w:rsidRPr="00611763">
        <w:rPr>
          <w:rFonts w:ascii="Times New Roman" w:hAnsi="Times New Roman" w:cs="Times New Roman"/>
        </w:rPr>
        <w:t xml:space="preserve">continue </w:t>
      </w:r>
      <w:r w:rsidR="0073474F" w:rsidRPr="00611763">
        <w:rPr>
          <w:rFonts w:ascii="Times New Roman" w:hAnsi="Times New Roman" w:cs="Times New Roman"/>
        </w:rPr>
        <w:t>for a period of five (5) years</w:t>
      </w:r>
      <w:r w:rsidR="008C6B35" w:rsidRPr="00611763">
        <w:rPr>
          <w:rFonts w:ascii="Times New Roman" w:hAnsi="Times New Roman" w:cs="Times New Roman"/>
        </w:rPr>
        <w:t xml:space="preserve"> or such time as </w:t>
      </w:r>
      <w:r w:rsidR="00EE6D3F" w:rsidRPr="00611763">
        <w:rPr>
          <w:rFonts w:ascii="Times New Roman" w:hAnsi="Times New Roman" w:cs="Times New Roman"/>
        </w:rPr>
        <w:t xml:space="preserve">the </w:t>
      </w:r>
      <w:r w:rsidR="00FE47EE" w:rsidRPr="00611763">
        <w:rPr>
          <w:rFonts w:ascii="Times New Roman" w:hAnsi="Times New Roman" w:cs="Times New Roman"/>
        </w:rPr>
        <w:t>P</w:t>
      </w:r>
      <w:r w:rsidR="00EE6D3F" w:rsidRPr="00611763">
        <w:rPr>
          <w:rFonts w:ascii="Times New Roman" w:hAnsi="Times New Roman" w:cs="Times New Roman"/>
        </w:rPr>
        <w:t>arties</w:t>
      </w:r>
      <w:r w:rsidR="008C6B35" w:rsidRPr="00611763">
        <w:rPr>
          <w:rFonts w:ascii="Times New Roman" w:hAnsi="Times New Roman" w:cs="Times New Roman"/>
        </w:rPr>
        <w:t xml:space="preserve"> mutually agree in</w:t>
      </w:r>
      <w:r w:rsidR="00EE6D3F" w:rsidRPr="00611763">
        <w:rPr>
          <w:rFonts w:ascii="Times New Roman" w:hAnsi="Times New Roman" w:cs="Times New Roman"/>
        </w:rPr>
        <w:t xml:space="preserve"> </w:t>
      </w:r>
      <w:r w:rsidR="008C6B35" w:rsidRPr="00611763">
        <w:rPr>
          <w:rFonts w:ascii="Times New Roman" w:hAnsi="Times New Roman" w:cs="Times New Roman"/>
        </w:rPr>
        <w:t>writing to terminate this Agreement or earlier terminated as provided in</w:t>
      </w:r>
      <w:r w:rsidR="00792F48" w:rsidRPr="00611763">
        <w:rPr>
          <w:rFonts w:ascii="Times New Roman" w:hAnsi="Times New Roman" w:cs="Times New Roman"/>
        </w:rPr>
        <w:t xml:space="preserve"> </w:t>
      </w:r>
      <w:r w:rsidR="005C1F42">
        <w:fldChar w:fldCharType="begin"/>
      </w:r>
      <w:r w:rsidR="005C1F42">
        <w:instrText xml:space="preserve"> REF _Ref342636233 \r \h  \* MERGEFORMAT </w:instrText>
      </w:r>
      <w:r w:rsidR="005C1F42">
        <w:fldChar w:fldCharType="separate"/>
      </w:r>
      <w:r w:rsidR="00740CF9">
        <w:t>0</w:t>
      </w:r>
      <w:r w:rsidR="005C1F42">
        <w:fldChar w:fldCharType="end"/>
      </w:r>
      <w:r w:rsidR="00792F48" w:rsidRPr="00611763">
        <w:rPr>
          <w:rFonts w:ascii="Times New Roman" w:hAnsi="Times New Roman" w:cs="Times New Roman"/>
        </w:rPr>
        <w:t xml:space="preserve"> below</w:t>
      </w:r>
      <w:r w:rsidR="008C6B35" w:rsidRPr="00611763">
        <w:rPr>
          <w:rFonts w:ascii="Times New Roman" w:hAnsi="Times New Roman" w:cs="Times New Roman"/>
        </w:rPr>
        <w:t>.  No</w:t>
      </w:r>
      <w:r w:rsidR="003B7CFC" w:rsidRPr="00611763">
        <w:rPr>
          <w:rFonts w:ascii="Times New Roman" w:hAnsi="Times New Roman" w:cs="Times New Roman"/>
        </w:rPr>
        <w:t xml:space="preserve"> </w:t>
      </w:r>
      <w:r w:rsidR="008C6B35" w:rsidRPr="00611763">
        <w:rPr>
          <w:rFonts w:ascii="Times New Roman" w:hAnsi="Times New Roman" w:cs="Times New Roman"/>
        </w:rPr>
        <w:t>later than six (6) months prior to the expiration of this Agreem</w:t>
      </w:r>
      <w:r w:rsidR="00844C2C" w:rsidRPr="00611763">
        <w:rPr>
          <w:rFonts w:ascii="Times New Roman" w:hAnsi="Times New Roman" w:cs="Times New Roman"/>
        </w:rPr>
        <w:t>ent, the Parties will meet and</w:t>
      </w:r>
      <w:r w:rsidR="003B7CFC" w:rsidRPr="00611763">
        <w:rPr>
          <w:rFonts w:ascii="Times New Roman" w:hAnsi="Times New Roman" w:cs="Times New Roman"/>
        </w:rPr>
        <w:t xml:space="preserve"> </w:t>
      </w:r>
      <w:r w:rsidR="00844C2C" w:rsidRPr="00611763">
        <w:rPr>
          <w:rFonts w:ascii="Times New Roman" w:hAnsi="Times New Roman" w:cs="Times New Roman"/>
        </w:rPr>
        <w:t>conf</w:t>
      </w:r>
      <w:r w:rsidR="00AC5DF0" w:rsidRPr="00611763">
        <w:rPr>
          <w:rFonts w:ascii="Times New Roman" w:hAnsi="Times New Roman" w:cs="Times New Roman"/>
        </w:rPr>
        <w:t xml:space="preserve">er in an attempt to negotiate </w:t>
      </w:r>
      <w:r w:rsidR="00844C2C" w:rsidRPr="00611763">
        <w:rPr>
          <w:rFonts w:ascii="Times New Roman" w:hAnsi="Times New Roman" w:cs="Times New Roman"/>
        </w:rPr>
        <w:t xml:space="preserve">a new </w:t>
      </w:r>
      <w:r w:rsidR="005918CA" w:rsidRPr="00611763">
        <w:rPr>
          <w:rFonts w:ascii="Times New Roman" w:hAnsi="Times New Roman" w:cs="Times New Roman"/>
        </w:rPr>
        <w:t>a</w:t>
      </w:r>
      <w:r w:rsidR="00844C2C" w:rsidRPr="00611763">
        <w:rPr>
          <w:rFonts w:ascii="Times New Roman" w:hAnsi="Times New Roman" w:cs="Times New Roman"/>
        </w:rPr>
        <w:t>greement</w:t>
      </w:r>
      <w:r w:rsidR="0073474F" w:rsidRPr="00611763">
        <w:rPr>
          <w:rFonts w:ascii="Times New Roman" w:hAnsi="Times New Roman" w:cs="Times New Roman"/>
        </w:rPr>
        <w:t xml:space="preserve">.  It is anticipated that the </w:t>
      </w:r>
      <w:r w:rsidR="00AC5DF0" w:rsidRPr="00611763">
        <w:rPr>
          <w:rFonts w:ascii="Times New Roman" w:hAnsi="Times New Roman" w:cs="Times New Roman"/>
        </w:rPr>
        <w:t xml:space="preserve">Inaugural </w:t>
      </w:r>
      <w:r w:rsidR="00BE1D69" w:rsidRPr="00611763">
        <w:rPr>
          <w:rFonts w:ascii="Times New Roman" w:hAnsi="Times New Roman" w:cs="Times New Roman"/>
        </w:rPr>
        <w:t xml:space="preserve">Cohort </w:t>
      </w:r>
      <w:r w:rsidR="0073474F" w:rsidRPr="00611763">
        <w:rPr>
          <w:rFonts w:ascii="Times New Roman" w:hAnsi="Times New Roman" w:cs="Times New Roman"/>
        </w:rPr>
        <w:t xml:space="preserve">will be </w:t>
      </w:r>
      <w:r w:rsidR="00CE0CA6" w:rsidRPr="00611763">
        <w:rPr>
          <w:rFonts w:ascii="Times New Roman" w:hAnsi="Times New Roman" w:cs="Times New Roman"/>
        </w:rPr>
        <w:t>enrolled in</w:t>
      </w:r>
      <w:r w:rsidR="0073474F" w:rsidRPr="00611763">
        <w:rPr>
          <w:rFonts w:ascii="Times New Roman" w:hAnsi="Times New Roman" w:cs="Times New Roman"/>
        </w:rPr>
        <w:t xml:space="preserve"> the </w:t>
      </w:r>
      <w:proofErr w:type="gramStart"/>
      <w:r w:rsidR="0073474F" w:rsidRPr="00611763">
        <w:rPr>
          <w:rFonts w:ascii="Times New Roman" w:hAnsi="Times New Roman" w:cs="Times New Roman"/>
        </w:rPr>
        <w:t>Fall</w:t>
      </w:r>
      <w:proofErr w:type="gramEnd"/>
      <w:r w:rsidR="0073474F" w:rsidRPr="00611763">
        <w:rPr>
          <w:rFonts w:ascii="Times New Roman" w:hAnsi="Times New Roman" w:cs="Times New Roman"/>
        </w:rPr>
        <w:t xml:space="preserve"> of 20</w:t>
      </w:r>
      <w:r w:rsidR="004E60EB" w:rsidRPr="00611763">
        <w:rPr>
          <w:rFonts w:ascii="Times New Roman" w:hAnsi="Times New Roman" w:cs="Times New Roman"/>
        </w:rPr>
        <w:t>__</w:t>
      </w:r>
      <w:r w:rsidR="00844C2C" w:rsidRPr="00611763">
        <w:rPr>
          <w:rFonts w:ascii="Times New Roman" w:hAnsi="Times New Roman" w:cs="Times New Roman"/>
        </w:rPr>
        <w:t xml:space="preserve"> and both Parties will use their best efforts to accomplish</w:t>
      </w:r>
      <w:r w:rsidR="003B7CFC" w:rsidRPr="00611763">
        <w:rPr>
          <w:rFonts w:ascii="Times New Roman" w:hAnsi="Times New Roman" w:cs="Times New Roman"/>
        </w:rPr>
        <w:t xml:space="preserve"> </w:t>
      </w:r>
      <w:r w:rsidR="00844C2C" w:rsidRPr="00611763">
        <w:rPr>
          <w:rFonts w:ascii="Times New Roman" w:hAnsi="Times New Roman" w:cs="Times New Roman"/>
        </w:rPr>
        <w:t>this result.</w:t>
      </w:r>
    </w:p>
    <w:p w:rsidR="00C0601A" w:rsidRPr="00611763" w:rsidRDefault="00C0601A" w:rsidP="00AA77D5">
      <w:pPr>
        <w:tabs>
          <w:tab w:val="left" w:pos="1620"/>
        </w:tabs>
        <w:ind w:left="720" w:hanging="360"/>
        <w:rPr>
          <w:rFonts w:ascii="Times New Roman" w:hAnsi="Times New Roman" w:cs="Times New Roman"/>
        </w:rPr>
      </w:pPr>
    </w:p>
    <w:p w:rsidR="001676D5" w:rsidRDefault="00C96A74" w:rsidP="00AA77D5">
      <w:pPr>
        <w:tabs>
          <w:tab w:val="left" w:pos="1620"/>
        </w:tabs>
        <w:ind w:left="720" w:hanging="360"/>
        <w:rPr>
          <w:rFonts w:ascii="Times New Roman" w:hAnsi="Times New Roman" w:cs="Times New Roman"/>
        </w:rPr>
      </w:pPr>
      <w:bookmarkStart w:id="8" w:name="_Ref342636233"/>
      <w:r w:rsidRPr="00611763">
        <w:rPr>
          <w:rFonts w:ascii="Times New Roman" w:hAnsi="Times New Roman" w:cs="Times New Roman"/>
        </w:rPr>
        <w:t>Section 2.</w:t>
      </w:r>
      <w:r w:rsidRPr="00611763">
        <w:rPr>
          <w:rFonts w:ascii="Times New Roman" w:hAnsi="Times New Roman" w:cs="Times New Roman"/>
        </w:rPr>
        <w:tab/>
      </w:r>
      <w:r w:rsidR="00844C2C" w:rsidRPr="00611763">
        <w:rPr>
          <w:rFonts w:ascii="Times New Roman" w:hAnsi="Times New Roman" w:cs="Times New Roman"/>
          <w:u w:val="single"/>
        </w:rPr>
        <w:t>Early Termination</w:t>
      </w:r>
      <w:r w:rsidR="00844C2C" w:rsidRPr="00611763">
        <w:rPr>
          <w:rFonts w:ascii="Times New Roman" w:hAnsi="Times New Roman" w:cs="Times New Roman"/>
        </w:rPr>
        <w:t xml:space="preserve">.  This Agreement may be terminated by </w:t>
      </w:r>
      <w:r w:rsidR="00047618" w:rsidRPr="00611763">
        <w:rPr>
          <w:rFonts w:ascii="Times New Roman" w:hAnsi="Times New Roman" w:cs="Times New Roman"/>
        </w:rPr>
        <w:t>e</w:t>
      </w:r>
      <w:r w:rsidR="00582BBF" w:rsidRPr="00611763">
        <w:rPr>
          <w:rFonts w:ascii="Times New Roman" w:hAnsi="Times New Roman" w:cs="Times New Roman"/>
        </w:rPr>
        <w:t xml:space="preserve">ither </w:t>
      </w:r>
      <w:r w:rsidR="004E60EB" w:rsidRPr="00611763">
        <w:rPr>
          <w:rFonts w:ascii="Times New Roman" w:hAnsi="Times New Roman" w:cs="Times New Roman"/>
        </w:rPr>
        <w:t>P</w:t>
      </w:r>
      <w:r w:rsidR="00582BBF" w:rsidRPr="00611763">
        <w:rPr>
          <w:rFonts w:ascii="Times New Roman" w:hAnsi="Times New Roman" w:cs="Times New Roman"/>
        </w:rPr>
        <w:t xml:space="preserve">arty providing notice of </w:t>
      </w:r>
      <w:r w:rsidR="00047618" w:rsidRPr="00611763">
        <w:rPr>
          <w:rFonts w:ascii="Times New Roman" w:hAnsi="Times New Roman" w:cs="Times New Roman"/>
        </w:rPr>
        <w:t>such termination in writing no later than midpoint of an exi</w:t>
      </w:r>
      <w:r w:rsidR="003125B4" w:rsidRPr="00611763">
        <w:rPr>
          <w:rFonts w:ascii="Times New Roman" w:hAnsi="Times New Roman" w:cs="Times New Roman"/>
        </w:rPr>
        <w:t>sting Cohort.  Such termination</w:t>
      </w:r>
      <w:r w:rsidR="00582BBF" w:rsidRPr="00611763">
        <w:rPr>
          <w:rFonts w:ascii="Times New Roman" w:hAnsi="Times New Roman" w:cs="Times New Roman"/>
        </w:rPr>
        <w:t xml:space="preserve"> </w:t>
      </w:r>
      <w:r w:rsidR="00047618" w:rsidRPr="00611763">
        <w:rPr>
          <w:rFonts w:ascii="Times New Roman" w:hAnsi="Times New Roman" w:cs="Times New Roman"/>
        </w:rPr>
        <w:t xml:space="preserve">will only apply to the commencement of future Cohorts and both </w:t>
      </w:r>
      <w:r w:rsidR="004E60EB" w:rsidRPr="00611763">
        <w:rPr>
          <w:rFonts w:ascii="Times New Roman" w:hAnsi="Times New Roman" w:cs="Times New Roman"/>
        </w:rPr>
        <w:t>P</w:t>
      </w:r>
      <w:r w:rsidR="00047618" w:rsidRPr="00611763">
        <w:rPr>
          <w:rFonts w:ascii="Times New Roman" w:hAnsi="Times New Roman" w:cs="Times New Roman"/>
        </w:rPr>
        <w:t>arties a</w:t>
      </w:r>
      <w:r w:rsidR="003125B4" w:rsidRPr="00611763">
        <w:rPr>
          <w:rFonts w:ascii="Times New Roman" w:hAnsi="Times New Roman" w:cs="Times New Roman"/>
        </w:rPr>
        <w:t>gree that any</w:t>
      </w:r>
      <w:r w:rsidR="00582BBF" w:rsidRPr="00611763">
        <w:rPr>
          <w:rFonts w:ascii="Times New Roman" w:hAnsi="Times New Roman" w:cs="Times New Roman"/>
        </w:rPr>
        <w:t xml:space="preserve"> </w:t>
      </w:r>
      <w:r w:rsidR="00047618" w:rsidRPr="00611763">
        <w:rPr>
          <w:rFonts w:ascii="Times New Roman" w:hAnsi="Times New Roman" w:cs="Times New Roman"/>
        </w:rPr>
        <w:t>existing Cohorts shall continue until concluded in ac</w:t>
      </w:r>
      <w:r w:rsidR="003125B4" w:rsidRPr="00611763">
        <w:rPr>
          <w:rFonts w:ascii="Times New Roman" w:hAnsi="Times New Roman" w:cs="Times New Roman"/>
        </w:rPr>
        <w:t>cordance with the terms of this</w:t>
      </w:r>
      <w:r w:rsidR="00582BBF" w:rsidRPr="00611763">
        <w:rPr>
          <w:rFonts w:ascii="Times New Roman" w:hAnsi="Times New Roman" w:cs="Times New Roman"/>
        </w:rPr>
        <w:t xml:space="preserve"> </w:t>
      </w:r>
      <w:r w:rsidR="00047618" w:rsidRPr="00611763">
        <w:rPr>
          <w:rFonts w:ascii="Times New Roman" w:hAnsi="Times New Roman" w:cs="Times New Roman"/>
        </w:rPr>
        <w:t>Agreement.</w:t>
      </w:r>
      <w:bookmarkEnd w:id="8"/>
      <w:r w:rsidR="00135D4D" w:rsidRPr="00611763">
        <w:rPr>
          <w:rFonts w:ascii="Times New Roman" w:hAnsi="Times New Roman" w:cs="Times New Roman"/>
        </w:rPr>
        <w:t xml:space="preserve"> </w:t>
      </w:r>
    </w:p>
    <w:p w:rsidR="00C0601A" w:rsidRPr="00611763" w:rsidRDefault="00C0601A" w:rsidP="00AA77D5">
      <w:pPr>
        <w:tabs>
          <w:tab w:val="left" w:pos="1620"/>
        </w:tabs>
        <w:ind w:left="720" w:hanging="360"/>
        <w:rPr>
          <w:rFonts w:ascii="Times New Roman" w:hAnsi="Times New Roman" w:cs="Times New Roman"/>
        </w:rPr>
      </w:pPr>
    </w:p>
    <w:p w:rsidR="001676D5" w:rsidRDefault="00C96A74" w:rsidP="00AA77D5">
      <w:pPr>
        <w:tabs>
          <w:tab w:val="left" w:pos="1620"/>
        </w:tabs>
        <w:ind w:left="720" w:hanging="360"/>
        <w:rPr>
          <w:rFonts w:ascii="Times New Roman" w:hAnsi="Times New Roman" w:cs="Times New Roman"/>
        </w:rPr>
      </w:pPr>
      <w:bookmarkStart w:id="9" w:name="_Ref342636459"/>
      <w:r w:rsidRPr="00611763">
        <w:rPr>
          <w:rFonts w:ascii="Times New Roman" w:hAnsi="Times New Roman" w:cs="Times New Roman"/>
        </w:rPr>
        <w:t>Section 3.</w:t>
      </w:r>
      <w:r w:rsidRPr="00611763">
        <w:rPr>
          <w:rFonts w:ascii="Times New Roman" w:hAnsi="Times New Roman" w:cs="Times New Roman"/>
        </w:rPr>
        <w:tab/>
      </w:r>
      <w:r w:rsidR="00C56120" w:rsidRPr="00611763">
        <w:rPr>
          <w:rFonts w:ascii="Times New Roman" w:hAnsi="Times New Roman" w:cs="Times New Roman"/>
          <w:u w:val="single"/>
        </w:rPr>
        <w:t xml:space="preserve">Governing </w:t>
      </w:r>
      <w:r w:rsidR="00E242B8" w:rsidRPr="00611763">
        <w:rPr>
          <w:rFonts w:ascii="Times New Roman" w:hAnsi="Times New Roman" w:cs="Times New Roman"/>
          <w:u w:val="single"/>
        </w:rPr>
        <w:t>Law</w:t>
      </w:r>
      <w:r w:rsidR="00FD63DE" w:rsidRPr="00611763">
        <w:rPr>
          <w:rFonts w:ascii="Times New Roman" w:hAnsi="Times New Roman" w:cs="Times New Roman"/>
          <w:u w:val="single"/>
        </w:rPr>
        <w:t>/Venue</w:t>
      </w:r>
      <w:r w:rsidR="00770CC5" w:rsidRPr="00611763">
        <w:rPr>
          <w:rFonts w:ascii="Times New Roman" w:hAnsi="Times New Roman" w:cs="Times New Roman"/>
        </w:rPr>
        <w:t xml:space="preserve">.  </w:t>
      </w:r>
      <w:r w:rsidR="00E242B8" w:rsidRPr="00611763">
        <w:rPr>
          <w:rFonts w:ascii="Times New Roman" w:hAnsi="Times New Roman" w:cs="Times New Roman"/>
        </w:rPr>
        <w:t>This</w:t>
      </w:r>
      <w:r w:rsidR="002A4653" w:rsidRPr="00611763">
        <w:rPr>
          <w:rFonts w:ascii="Times New Roman" w:hAnsi="Times New Roman" w:cs="Times New Roman"/>
        </w:rPr>
        <w:t xml:space="preserve"> Agreement shall be construed in accordance with and governed by the laws of the State of California.  The Parties agree that all </w:t>
      </w:r>
      <w:r w:rsidR="002A4653" w:rsidRPr="00611763">
        <w:rPr>
          <w:rFonts w:ascii="Times New Roman" w:hAnsi="Times New Roman" w:cs="Times New Roman"/>
        </w:rPr>
        <w:lastRenderedPageBreak/>
        <w:t xml:space="preserve">actions or proceedings arising in connection with this Agreement shall be tried and litigated exclusively in the state </w:t>
      </w:r>
      <w:r w:rsidR="00E242B8" w:rsidRPr="00611763">
        <w:rPr>
          <w:rFonts w:ascii="Times New Roman" w:hAnsi="Times New Roman" w:cs="Times New Roman"/>
        </w:rPr>
        <w:t>and</w:t>
      </w:r>
      <w:r w:rsidR="002A4653" w:rsidRPr="00611763">
        <w:rPr>
          <w:rFonts w:ascii="Times New Roman" w:hAnsi="Times New Roman" w:cs="Times New Roman"/>
        </w:rPr>
        <w:t xml:space="preserve"> federal </w:t>
      </w:r>
      <w:r w:rsidR="00356A85" w:rsidRPr="00611763">
        <w:rPr>
          <w:rFonts w:ascii="Times New Roman" w:hAnsi="Times New Roman" w:cs="Times New Roman"/>
        </w:rPr>
        <w:t>courts located in the County of FRESNO</w:t>
      </w:r>
      <w:r w:rsidR="002A4653" w:rsidRPr="00611763">
        <w:rPr>
          <w:rFonts w:ascii="Times New Roman" w:hAnsi="Times New Roman" w:cs="Times New Roman"/>
        </w:rPr>
        <w:t xml:space="preserve">, State of </w:t>
      </w:r>
      <w:r w:rsidR="00E242B8" w:rsidRPr="00611763">
        <w:rPr>
          <w:rFonts w:ascii="Times New Roman" w:hAnsi="Times New Roman" w:cs="Times New Roman"/>
        </w:rPr>
        <w:t>California</w:t>
      </w:r>
      <w:r w:rsidR="002A4653" w:rsidRPr="00611763">
        <w:rPr>
          <w:rFonts w:ascii="Times New Roman" w:hAnsi="Times New Roman" w:cs="Times New Roman"/>
        </w:rPr>
        <w:t>.  The aforementioned choice of venue is intended by the Parties to be mandatory and not permissive in nature, thereby precluding the pos</w:t>
      </w:r>
      <w:r w:rsidR="00250A9F" w:rsidRPr="00611763">
        <w:rPr>
          <w:rFonts w:ascii="Times New Roman" w:hAnsi="Times New Roman" w:cs="Times New Roman"/>
        </w:rPr>
        <w:t>sibility of litigation between t</w:t>
      </w:r>
      <w:r w:rsidR="002A4653" w:rsidRPr="00611763">
        <w:rPr>
          <w:rFonts w:ascii="Times New Roman" w:hAnsi="Times New Roman" w:cs="Times New Roman"/>
        </w:rPr>
        <w:t>h</w:t>
      </w:r>
      <w:r w:rsidR="00250A9F" w:rsidRPr="00611763">
        <w:rPr>
          <w:rFonts w:ascii="Times New Roman" w:hAnsi="Times New Roman" w:cs="Times New Roman"/>
        </w:rPr>
        <w:t>e</w:t>
      </w:r>
      <w:r w:rsidR="002A4653" w:rsidRPr="00611763">
        <w:rPr>
          <w:rFonts w:ascii="Times New Roman" w:hAnsi="Times New Roman" w:cs="Times New Roman"/>
        </w:rPr>
        <w:t xml:space="preserve"> Parties with respect to or arising out of this Agreement in any jurisdiction other than that specified in this paragraph.  </w:t>
      </w:r>
      <w:r w:rsidR="00E242B8" w:rsidRPr="00611763">
        <w:rPr>
          <w:rFonts w:ascii="Times New Roman" w:hAnsi="Times New Roman" w:cs="Times New Roman"/>
        </w:rPr>
        <w:t xml:space="preserve">Each </w:t>
      </w:r>
      <w:r w:rsidR="00250A9F" w:rsidRPr="00611763">
        <w:rPr>
          <w:rFonts w:ascii="Times New Roman" w:hAnsi="Times New Roman" w:cs="Times New Roman"/>
        </w:rPr>
        <w:t>Party</w:t>
      </w:r>
      <w:r w:rsidR="00E242B8" w:rsidRPr="00611763">
        <w:rPr>
          <w:rFonts w:ascii="Times New Roman" w:hAnsi="Times New Roman" w:cs="Times New Roman"/>
        </w:rPr>
        <w:t xml:space="preserve"> hereby waives any right it may have to assert the doctrine of forum non </w:t>
      </w:r>
      <w:proofErr w:type="spellStart"/>
      <w:r w:rsidR="00E242B8" w:rsidRPr="00611763">
        <w:rPr>
          <w:rFonts w:ascii="Times New Roman" w:hAnsi="Times New Roman" w:cs="Times New Roman"/>
        </w:rPr>
        <w:t>conveniens</w:t>
      </w:r>
      <w:proofErr w:type="spellEnd"/>
      <w:r w:rsidR="00E242B8" w:rsidRPr="00611763">
        <w:rPr>
          <w:rFonts w:ascii="Times New Roman" w:hAnsi="Times New Roman" w:cs="Times New Roman"/>
        </w:rPr>
        <w:t xml:space="preserve"> or similar doctrine or to object </w:t>
      </w:r>
      <w:r w:rsidR="00250A9F" w:rsidRPr="00611763">
        <w:rPr>
          <w:rFonts w:ascii="Times New Roman" w:hAnsi="Times New Roman" w:cs="Times New Roman"/>
        </w:rPr>
        <w:t>t</w:t>
      </w:r>
      <w:r w:rsidR="00E242B8" w:rsidRPr="00611763">
        <w:rPr>
          <w:rFonts w:ascii="Times New Roman" w:hAnsi="Times New Roman" w:cs="Times New Roman"/>
        </w:rPr>
        <w:t>o venue or jurisdiction with respect to any proceeding brought in accordance with this paragraph, and stipulate</w:t>
      </w:r>
      <w:r w:rsidR="00250A9F" w:rsidRPr="00611763">
        <w:rPr>
          <w:rFonts w:ascii="Times New Roman" w:hAnsi="Times New Roman" w:cs="Times New Roman"/>
        </w:rPr>
        <w:t>s</w:t>
      </w:r>
      <w:r w:rsidR="00E242B8" w:rsidRPr="00611763">
        <w:rPr>
          <w:rFonts w:ascii="Times New Roman" w:hAnsi="Times New Roman" w:cs="Times New Roman"/>
        </w:rPr>
        <w:t xml:space="preserve"> that the state and federal courts located in the County of </w:t>
      </w:r>
      <w:r w:rsidR="00356A85" w:rsidRPr="00611763">
        <w:rPr>
          <w:rFonts w:ascii="Times New Roman" w:hAnsi="Times New Roman" w:cs="Times New Roman"/>
        </w:rPr>
        <w:t>FRESNO</w:t>
      </w:r>
      <w:r w:rsidR="00E242B8" w:rsidRPr="00611763">
        <w:rPr>
          <w:rFonts w:ascii="Times New Roman" w:hAnsi="Times New Roman" w:cs="Times New Roman"/>
        </w:rPr>
        <w:t xml:space="preserve">, State of California shall have in </w:t>
      </w:r>
      <w:proofErr w:type="spellStart"/>
      <w:r w:rsidR="00E242B8" w:rsidRPr="00611763">
        <w:rPr>
          <w:rFonts w:ascii="Times New Roman" w:hAnsi="Times New Roman" w:cs="Times New Roman"/>
          <w:i/>
        </w:rPr>
        <w:t>personam</w:t>
      </w:r>
      <w:proofErr w:type="spellEnd"/>
      <w:r w:rsidR="00E242B8" w:rsidRPr="00611763">
        <w:rPr>
          <w:rFonts w:ascii="Times New Roman" w:hAnsi="Times New Roman" w:cs="Times New Roman"/>
        </w:rPr>
        <w:t xml:space="preserve"> jurisdiction and venue </w:t>
      </w:r>
      <w:r w:rsidR="00250A9F" w:rsidRPr="00611763">
        <w:rPr>
          <w:rFonts w:ascii="Times New Roman" w:hAnsi="Times New Roman" w:cs="Times New Roman"/>
        </w:rPr>
        <w:t xml:space="preserve">over </w:t>
      </w:r>
      <w:r w:rsidR="00E242B8" w:rsidRPr="00611763">
        <w:rPr>
          <w:rFonts w:ascii="Times New Roman" w:hAnsi="Times New Roman" w:cs="Times New Roman"/>
        </w:rPr>
        <w:t xml:space="preserve">each of them for the purpose of litigating any dispute, controversy, or proceeding arising out of or related to this Agreement.  </w:t>
      </w:r>
      <w:r w:rsidR="002A4653" w:rsidRPr="00611763">
        <w:rPr>
          <w:rFonts w:ascii="Times New Roman" w:hAnsi="Times New Roman" w:cs="Times New Roman"/>
        </w:rPr>
        <w:t xml:space="preserve">Any final judgment </w:t>
      </w:r>
      <w:r w:rsidR="00E242B8" w:rsidRPr="00611763">
        <w:rPr>
          <w:rFonts w:ascii="Times New Roman" w:hAnsi="Times New Roman" w:cs="Times New Roman"/>
        </w:rPr>
        <w:t>rendered</w:t>
      </w:r>
      <w:r w:rsidR="002A4653" w:rsidRPr="00611763">
        <w:rPr>
          <w:rFonts w:ascii="Times New Roman" w:hAnsi="Times New Roman" w:cs="Times New Roman"/>
        </w:rPr>
        <w:t xml:space="preserve"> </w:t>
      </w:r>
      <w:r w:rsidR="00E242B8" w:rsidRPr="00611763">
        <w:rPr>
          <w:rFonts w:ascii="Times New Roman" w:hAnsi="Times New Roman" w:cs="Times New Roman"/>
        </w:rPr>
        <w:t>against</w:t>
      </w:r>
      <w:r w:rsidR="002A4653" w:rsidRPr="00611763">
        <w:rPr>
          <w:rFonts w:ascii="Times New Roman" w:hAnsi="Times New Roman" w:cs="Times New Roman"/>
        </w:rPr>
        <w:t xml:space="preserve"> a </w:t>
      </w:r>
      <w:r w:rsidR="00250A9F" w:rsidRPr="00611763">
        <w:rPr>
          <w:rFonts w:ascii="Times New Roman" w:hAnsi="Times New Roman" w:cs="Times New Roman"/>
        </w:rPr>
        <w:t>Party</w:t>
      </w:r>
      <w:r w:rsidR="002A4653" w:rsidRPr="00611763">
        <w:rPr>
          <w:rFonts w:ascii="Times New Roman" w:hAnsi="Times New Roman" w:cs="Times New Roman"/>
        </w:rPr>
        <w:t xml:space="preserve"> in any action or proceeding shall be conclusive as</w:t>
      </w:r>
      <w:r w:rsidR="00EE6D3F" w:rsidRPr="00611763">
        <w:rPr>
          <w:rFonts w:ascii="Times New Roman" w:hAnsi="Times New Roman" w:cs="Times New Roman"/>
        </w:rPr>
        <w:t xml:space="preserve"> to</w:t>
      </w:r>
      <w:r w:rsidR="002A4653" w:rsidRPr="00611763">
        <w:rPr>
          <w:rFonts w:ascii="Times New Roman" w:hAnsi="Times New Roman" w:cs="Times New Roman"/>
        </w:rPr>
        <w:t xml:space="preserve"> the subject of such final judgment and may be enforced in other </w:t>
      </w:r>
      <w:r w:rsidR="00E242B8" w:rsidRPr="00611763">
        <w:rPr>
          <w:rFonts w:ascii="Times New Roman" w:hAnsi="Times New Roman" w:cs="Times New Roman"/>
        </w:rPr>
        <w:t>jurisdictions</w:t>
      </w:r>
      <w:r w:rsidR="002A4653" w:rsidRPr="00611763">
        <w:rPr>
          <w:rFonts w:ascii="Times New Roman" w:hAnsi="Times New Roman" w:cs="Times New Roman"/>
        </w:rPr>
        <w:t xml:space="preserve"> in any manner provided by law.</w:t>
      </w:r>
      <w:bookmarkEnd w:id="9"/>
    </w:p>
    <w:p w:rsidR="00197707" w:rsidRPr="00611763" w:rsidRDefault="00197707" w:rsidP="00AA77D5">
      <w:pPr>
        <w:tabs>
          <w:tab w:val="left" w:pos="1620"/>
        </w:tabs>
        <w:ind w:left="720" w:hanging="360"/>
        <w:rPr>
          <w:rFonts w:ascii="Times New Roman" w:hAnsi="Times New Roman" w:cs="Times New Roman"/>
        </w:rPr>
      </w:pPr>
    </w:p>
    <w:p w:rsidR="00C96A74" w:rsidRPr="00611763" w:rsidRDefault="00C96A74" w:rsidP="00C96A74">
      <w:pPr>
        <w:tabs>
          <w:tab w:val="left" w:pos="1620"/>
        </w:tabs>
        <w:ind w:left="720" w:hanging="360"/>
        <w:rPr>
          <w:rFonts w:ascii="Times New Roman" w:hAnsi="Times New Roman" w:cs="Times New Roman"/>
        </w:rPr>
      </w:pPr>
      <w:r w:rsidRPr="00611763">
        <w:rPr>
          <w:rFonts w:ascii="Times New Roman" w:hAnsi="Times New Roman" w:cs="Times New Roman"/>
        </w:rPr>
        <w:t>Section 4.</w:t>
      </w:r>
      <w:r w:rsidRPr="00611763">
        <w:rPr>
          <w:rFonts w:ascii="Times New Roman" w:hAnsi="Times New Roman" w:cs="Times New Roman"/>
        </w:rPr>
        <w:tab/>
      </w:r>
      <w:r w:rsidR="004F4925" w:rsidRPr="00611763">
        <w:rPr>
          <w:rFonts w:ascii="Times New Roman" w:hAnsi="Times New Roman" w:cs="Times New Roman"/>
          <w:u w:val="single"/>
        </w:rPr>
        <w:t xml:space="preserve">Intellectual </w:t>
      </w:r>
      <w:r w:rsidR="005C6312" w:rsidRPr="00611763">
        <w:rPr>
          <w:rFonts w:ascii="Times New Roman" w:hAnsi="Times New Roman" w:cs="Times New Roman"/>
          <w:u w:val="single"/>
        </w:rPr>
        <w:t>Property and Proprietary Rights</w:t>
      </w:r>
      <w:r w:rsidR="00D94BD5" w:rsidRPr="00611763">
        <w:rPr>
          <w:rFonts w:ascii="Times New Roman" w:hAnsi="Times New Roman" w:cs="Times New Roman"/>
        </w:rPr>
        <w:t xml:space="preserve">.  </w:t>
      </w:r>
      <w:r w:rsidR="00356A85" w:rsidRPr="00611763">
        <w:rPr>
          <w:rFonts w:ascii="Times New Roman" w:hAnsi="Times New Roman" w:cs="Times New Roman"/>
        </w:rPr>
        <w:t>FRESNO STATE</w:t>
      </w:r>
      <w:r w:rsidR="004F4925" w:rsidRPr="00611763">
        <w:rPr>
          <w:rFonts w:ascii="Times New Roman" w:hAnsi="Times New Roman" w:cs="Times New Roman"/>
        </w:rPr>
        <w:t xml:space="preserve"> authorizes </w:t>
      </w:r>
      <w:r w:rsidR="00921DD3" w:rsidRPr="00611763">
        <w:rPr>
          <w:rFonts w:ascii="Times New Roman" w:hAnsi="Times New Roman" w:cs="Times New Roman"/>
        </w:rPr>
        <w:t>IPU</w:t>
      </w:r>
      <w:r w:rsidR="004F4925" w:rsidRPr="00611763">
        <w:rPr>
          <w:rFonts w:ascii="Times New Roman" w:hAnsi="Times New Roman" w:cs="Times New Roman"/>
        </w:rPr>
        <w:t xml:space="preserve"> to use </w:t>
      </w:r>
      <w:r w:rsidR="00356A85" w:rsidRPr="00611763">
        <w:rPr>
          <w:rFonts w:ascii="Times New Roman" w:hAnsi="Times New Roman" w:cs="Times New Roman"/>
        </w:rPr>
        <w:t>FRESNO STATE</w:t>
      </w:r>
      <w:r w:rsidR="004F4925" w:rsidRPr="00611763">
        <w:rPr>
          <w:rFonts w:ascii="Times New Roman" w:hAnsi="Times New Roman" w:cs="Times New Roman"/>
        </w:rPr>
        <w:t xml:space="preserve">/California State </w:t>
      </w:r>
      <w:r w:rsidR="00C614A5" w:rsidRPr="00611763">
        <w:rPr>
          <w:rFonts w:ascii="Times New Roman" w:hAnsi="Times New Roman" w:cs="Times New Roman"/>
        </w:rPr>
        <w:t>University</w:t>
      </w:r>
      <w:r w:rsidR="004F4925" w:rsidRPr="00611763">
        <w:rPr>
          <w:rFonts w:ascii="Times New Roman" w:hAnsi="Times New Roman" w:cs="Times New Roman"/>
        </w:rPr>
        <w:t xml:space="preserve"> Marks, and other proprietary materials (collectively referred to as “</w:t>
      </w:r>
      <w:r w:rsidR="00C614A5" w:rsidRPr="00611763">
        <w:rPr>
          <w:rFonts w:ascii="Times New Roman" w:hAnsi="Times New Roman" w:cs="Times New Roman"/>
        </w:rPr>
        <w:t>Proprietary</w:t>
      </w:r>
      <w:r w:rsidR="004F4925" w:rsidRPr="00611763">
        <w:rPr>
          <w:rFonts w:ascii="Times New Roman" w:hAnsi="Times New Roman" w:cs="Times New Roman"/>
        </w:rPr>
        <w:t xml:space="preserve"> Materials”) for the purpose of promoting, advertising or marketing </w:t>
      </w:r>
      <w:r w:rsidR="00356A85" w:rsidRPr="00611763">
        <w:rPr>
          <w:rFonts w:ascii="Times New Roman" w:hAnsi="Times New Roman" w:cs="Times New Roman"/>
        </w:rPr>
        <w:t>FRESNO STATE</w:t>
      </w:r>
      <w:r w:rsidR="004F4925" w:rsidRPr="00611763">
        <w:rPr>
          <w:rFonts w:ascii="Times New Roman" w:hAnsi="Times New Roman" w:cs="Times New Roman"/>
        </w:rPr>
        <w:t xml:space="preserve"> </w:t>
      </w:r>
      <w:r w:rsidR="00C614A5" w:rsidRPr="00611763">
        <w:rPr>
          <w:rFonts w:ascii="Times New Roman" w:hAnsi="Times New Roman" w:cs="Times New Roman"/>
        </w:rPr>
        <w:t>Programs</w:t>
      </w:r>
      <w:r w:rsidR="004F4925" w:rsidRPr="00611763">
        <w:rPr>
          <w:rFonts w:ascii="Times New Roman" w:hAnsi="Times New Roman" w:cs="Times New Roman"/>
        </w:rPr>
        <w:t xml:space="preserve">, provided that </w:t>
      </w:r>
      <w:r w:rsidR="00921DD3" w:rsidRPr="00611763">
        <w:rPr>
          <w:rFonts w:ascii="Times New Roman" w:hAnsi="Times New Roman" w:cs="Times New Roman"/>
        </w:rPr>
        <w:t>IPU</w:t>
      </w:r>
      <w:r w:rsidR="004F4925" w:rsidRPr="00611763">
        <w:rPr>
          <w:rFonts w:ascii="Times New Roman" w:hAnsi="Times New Roman" w:cs="Times New Roman"/>
        </w:rPr>
        <w:t xml:space="preserve"> strictly complies wit</w:t>
      </w:r>
      <w:r w:rsidR="005C6312" w:rsidRPr="00611763">
        <w:rPr>
          <w:rFonts w:ascii="Times New Roman" w:hAnsi="Times New Roman" w:cs="Times New Roman"/>
        </w:rPr>
        <w:t>h the procedures outlined below.</w:t>
      </w:r>
    </w:p>
    <w:p w:rsidR="005C6312" w:rsidRPr="00611763" w:rsidRDefault="00921DD3" w:rsidP="00C96A74">
      <w:pPr>
        <w:pStyle w:val="ListParagraph"/>
        <w:numPr>
          <w:ilvl w:val="0"/>
          <w:numId w:val="41"/>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IPU</w:t>
      </w:r>
      <w:r w:rsidR="004F4925" w:rsidRPr="00611763">
        <w:rPr>
          <w:rFonts w:ascii="Times New Roman" w:hAnsi="Times New Roman" w:cs="Times New Roman"/>
          <w:sz w:val="24"/>
          <w:szCs w:val="24"/>
        </w:rPr>
        <w:t xml:space="preserve"> may not use any registered or </w:t>
      </w:r>
      <w:r w:rsidR="00C614A5" w:rsidRPr="00611763">
        <w:rPr>
          <w:rFonts w:ascii="Times New Roman" w:hAnsi="Times New Roman" w:cs="Times New Roman"/>
          <w:sz w:val="24"/>
          <w:szCs w:val="24"/>
        </w:rPr>
        <w:t>registered</w:t>
      </w:r>
      <w:r w:rsidR="004F4925" w:rsidRPr="00611763">
        <w:rPr>
          <w:rFonts w:ascii="Times New Roman" w:hAnsi="Times New Roman" w:cs="Times New Roman"/>
          <w:sz w:val="24"/>
          <w:szCs w:val="24"/>
        </w:rPr>
        <w:t xml:space="preserve"> </w:t>
      </w:r>
      <w:r w:rsidR="00356A85" w:rsidRPr="00611763">
        <w:rPr>
          <w:rFonts w:ascii="Times New Roman" w:hAnsi="Times New Roman" w:cs="Times New Roman"/>
          <w:sz w:val="24"/>
          <w:szCs w:val="24"/>
        </w:rPr>
        <w:t>FRESNO STATE</w:t>
      </w:r>
      <w:r w:rsidR="004F4925" w:rsidRPr="00611763">
        <w:rPr>
          <w:rFonts w:ascii="Times New Roman" w:hAnsi="Times New Roman" w:cs="Times New Roman"/>
          <w:sz w:val="24"/>
          <w:szCs w:val="24"/>
        </w:rPr>
        <w:t xml:space="preserve"> Marks, trade names, pictures, graphics or other </w:t>
      </w:r>
      <w:r w:rsidR="00356A85" w:rsidRPr="00611763">
        <w:rPr>
          <w:rFonts w:ascii="Times New Roman" w:hAnsi="Times New Roman" w:cs="Times New Roman"/>
          <w:sz w:val="24"/>
          <w:szCs w:val="24"/>
        </w:rPr>
        <w:t>FRESNO STATE</w:t>
      </w:r>
      <w:r w:rsidR="004F4925" w:rsidRPr="00611763">
        <w:rPr>
          <w:rFonts w:ascii="Times New Roman" w:hAnsi="Times New Roman" w:cs="Times New Roman"/>
          <w:sz w:val="24"/>
          <w:szCs w:val="24"/>
        </w:rPr>
        <w:t xml:space="preserve"> materials in any way whatsoever, without prior written authorization from </w:t>
      </w:r>
      <w:r w:rsidR="00356A85" w:rsidRPr="00611763">
        <w:rPr>
          <w:rFonts w:ascii="Times New Roman" w:hAnsi="Times New Roman" w:cs="Times New Roman"/>
          <w:sz w:val="24"/>
          <w:szCs w:val="24"/>
        </w:rPr>
        <w:t>FRESNO STATE</w:t>
      </w:r>
      <w:r w:rsidR="004F4925" w:rsidRPr="00611763">
        <w:rPr>
          <w:rFonts w:ascii="Times New Roman" w:hAnsi="Times New Roman" w:cs="Times New Roman"/>
          <w:sz w:val="24"/>
          <w:szCs w:val="24"/>
        </w:rPr>
        <w:t xml:space="preserve">.  </w:t>
      </w:r>
      <w:r w:rsidR="00356A85" w:rsidRPr="00611763">
        <w:rPr>
          <w:rFonts w:ascii="Times New Roman" w:hAnsi="Times New Roman" w:cs="Times New Roman"/>
          <w:sz w:val="24"/>
          <w:szCs w:val="24"/>
        </w:rPr>
        <w:t>FRESNO STATE’S</w:t>
      </w:r>
      <w:r w:rsidR="004F4925" w:rsidRPr="00611763">
        <w:rPr>
          <w:rFonts w:ascii="Times New Roman" w:hAnsi="Times New Roman" w:cs="Times New Roman"/>
          <w:sz w:val="24"/>
          <w:szCs w:val="24"/>
        </w:rPr>
        <w:t xml:space="preserve"> Marks cannot be altered in any manner and each use of </w:t>
      </w:r>
      <w:r w:rsidR="00356A85" w:rsidRPr="00611763">
        <w:rPr>
          <w:rFonts w:ascii="Times New Roman" w:hAnsi="Times New Roman" w:cs="Times New Roman"/>
          <w:sz w:val="24"/>
          <w:szCs w:val="24"/>
        </w:rPr>
        <w:t>FRESNO STATE’S</w:t>
      </w:r>
      <w:r w:rsidR="004F4925" w:rsidRPr="00611763">
        <w:rPr>
          <w:rFonts w:ascii="Times New Roman" w:hAnsi="Times New Roman" w:cs="Times New Roman"/>
          <w:sz w:val="24"/>
          <w:szCs w:val="24"/>
        </w:rPr>
        <w:t xml:space="preserve"> Marks must be approved in writing by </w:t>
      </w:r>
      <w:r w:rsidR="00356A85" w:rsidRPr="00611763">
        <w:rPr>
          <w:rFonts w:ascii="Times New Roman" w:hAnsi="Times New Roman" w:cs="Times New Roman"/>
          <w:sz w:val="24"/>
          <w:szCs w:val="24"/>
        </w:rPr>
        <w:t>FRESNO STATE</w:t>
      </w:r>
      <w:r w:rsidR="004F4925" w:rsidRPr="00611763">
        <w:rPr>
          <w:rFonts w:ascii="Times New Roman" w:hAnsi="Times New Roman" w:cs="Times New Roman"/>
          <w:sz w:val="24"/>
          <w:szCs w:val="24"/>
        </w:rPr>
        <w:t xml:space="preserve"> prior to </w:t>
      </w:r>
      <w:r w:rsidRPr="00611763">
        <w:rPr>
          <w:rFonts w:ascii="Times New Roman" w:hAnsi="Times New Roman" w:cs="Times New Roman"/>
          <w:sz w:val="24"/>
          <w:szCs w:val="24"/>
        </w:rPr>
        <w:t>IPU</w:t>
      </w:r>
      <w:r w:rsidR="004F4925" w:rsidRPr="00611763">
        <w:rPr>
          <w:rFonts w:ascii="Times New Roman" w:hAnsi="Times New Roman" w:cs="Times New Roman"/>
          <w:sz w:val="24"/>
          <w:szCs w:val="24"/>
        </w:rPr>
        <w:t>’s use.</w:t>
      </w:r>
    </w:p>
    <w:p w:rsidR="001676D5" w:rsidRDefault="00356A85" w:rsidP="00C96A74">
      <w:pPr>
        <w:pStyle w:val="ListParagraph"/>
        <w:numPr>
          <w:ilvl w:val="0"/>
          <w:numId w:val="41"/>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FRESNO STATE </w:t>
      </w:r>
      <w:r w:rsidR="004F4925" w:rsidRPr="00611763">
        <w:rPr>
          <w:rFonts w:ascii="Times New Roman" w:hAnsi="Times New Roman" w:cs="Times New Roman"/>
          <w:sz w:val="24"/>
          <w:szCs w:val="24"/>
        </w:rPr>
        <w:t xml:space="preserve">shall make best efforts to promptly respond to any requests for authorization to use Proprietary Materials, and </w:t>
      </w:r>
      <w:r w:rsidR="00921DD3" w:rsidRPr="00611763">
        <w:rPr>
          <w:rFonts w:ascii="Times New Roman" w:hAnsi="Times New Roman" w:cs="Times New Roman"/>
          <w:sz w:val="24"/>
          <w:szCs w:val="24"/>
        </w:rPr>
        <w:t>IPU</w:t>
      </w:r>
      <w:r w:rsidR="004F4925" w:rsidRPr="00611763">
        <w:rPr>
          <w:rFonts w:ascii="Times New Roman" w:hAnsi="Times New Roman" w:cs="Times New Roman"/>
          <w:sz w:val="24"/>
          <w:szCs w:val="24"/>
        </w:rPr>
        <w:t xml:space="preserve"> shall refrain from distributing or otherwise using the promotional materials until it has received </w:t>
      </w:r>
      <w:r w:rsidRPr="00611763">
        <w:rPr>
          <w:rFonts w:ascii="Times New Roman" w:hAnsi="Times New Roman" w:cs="Times New Roman"/>
          <w:sz w:val="24"/>
          <w:szCs w:val="24"/>
        </w:rPr>
        <w:t>FRESNO STATE’S</w:t>
      </w:r>
      <w:r w:rsidR="004F4925" w:rsidRPr="00611763">
        <w:rPr>
          <w:rFonts w:ascii="Times New Roman" w:hAnsi="Times New Roman" w:cs="Times New Roman"/>
          <w:sz w:val="24"/>
          <w:szCs w:val="24"/>
        </w:rPr>
        <w:t xml:space="preserve"> consent.</w:t>
      </w:r>
    </w:p>
    <w:p w:rsidR="004F4925" w:rsidRPr="00611763" w:rsidRDefault="004F4925" w:rsidP="001E7A8E">
      <w:pPr>
        <w:pStyle w:val="ListParagraph"/>
        <w:tabs>
          <w:tab w:val="left" w:pos="1620"/>
        </w:tabs>
        <w:ind w:left="1080"/>
        <w:rPr>
          <w:rFonts w:ascii="Times New Roman" w:hAnsi="Times New Roman" w:cs="Times New Roman"/>
          <w:sz w:val="24"/>
          <w:szCs w:val="24"/>
        </w:rPr>
      </w:pPr>
    </w:p>
    <w:p w:rsidR="001676D5" w:rsidRDefault="00C96A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5.</w:t>
      </w:r>
      <w:r w:rsidRPr="00611763">
        <w:rPr>
          <w:rFonts w:ascii="Times New Roman" w:hAnsi="Times New Roman" w:cs="Times New Roman"/>
        </w:rPr>
        <w:tab/>
      </w:r>
      <w:proofErr w:type="gramStart"/>
      <w:r w:rsidR="00A62D4D" w:rsidRPr="00611763">
        <w:rPr>
          <w:rFonts w:ascii="Times New Roman" w:hAnsi="Times New Roman" w:cs="Times New Roman"/>
          <w:u w:val="single"/>
        </w:rPr>
        <w:t xml:space="preserve">Use of </w:t>
      </w:r>
      <w:r w:rsidR="00356A85" w:rsidRPr="00611763">
        <w:rPr>
          <w:rFonts w:ascii="Times New Roman" w:hAnsi="Times New Roman" w:cs="Times New Roman"/>
          <w:u w:val="single"/>
        </w:rPr>
        <w:t>FRESNO STATE</w:t>
      </w:r>
      <w:r w:rsidR="00A62D4D" w:rsidRPr="00611763">
        <w:rPr>
          <w:rFonts w:ascii="Times New Roman" w:hAnsi="Times New Roman" w:cs="Times New Roman"/>
          <w:u w:val="single"/>
        </w:rPr>
        <w:t xml:space="preserve"> Name</w:t>
      </w:r>
      <w:r w:rsidR="00D94BD5" w:rsidRPr="00611763">
        <w:rPr>
          <w:rFonts w:ascii="Times New Roman" w:hAnsi="Times New Roman" w:cs="Times New Roman"/>
        </w:rPr>
        <w:t>.</w:t>
      </w:r>
      <w:proofErr w:type="gramEnd"/>
      <w:r w:rsidR="00D94BD5" w:rsidRPr="00611763">
        <w:rPr>
          <w:rFonts w:ascii="Times New Roman" w:hAnsi="Times New Roman" w:cs="Times New Roman"/>
        </w:rPr>
        <w:t xml:space="preserve">  </w:t>
      </w:r>
      <w:r w:rsidR="00A62D4D" w:rsidRPr="00611763">
        <w:rPr>
          <w:rFonts w:ascii="Times New Roman" w:hAnsi="Times New Roman" w:cs="Times New Roman"/>
        </w:rPr>
        <w:t xml:space="preserve">In the event of any termination or expiration of this Agreement, </w:t>
      </w:r>
      <w:r w:rsidR="00921DD3" w:rsidRPr="00611763">
        <w:rPr>
          <w:rFonts w:ascii="Times New Roman" w:hAnsi="Times New Roman" w:cs="Times New Roman"/>
        </w:rPr>
        <w:t>IPU</w:t>
      </w:r>
      <w:r w:rsidR="00A62D4D" w:rsidRPr="00611763">
        <w:rPr>
          <w:rFonts w:ascii="Times New Roman" w:hAnsi="Times New Roman" w:cs="Times New Roman"/>
        </w:rPr>
        <w:t xml:space="preserve"> will immediately cease any use of </w:t>
      </w:r>
      <w:r w:rsidR="0029630D" w:rsidRPr="00611763">
        <w:rPr>
          <w:rFonts w:ascii="Times New Roman" w:hAnsi="Times New Roman" w:cs="Times New Roman"/>
        </w:rPr>
        <w:t xml:space="preserve">the </w:t>
      </w:r>
      <w:r w:rsidR="00356A85" w:rsidRPr="00611763">
        <w:rPr>
          <w:rFonts w:ascii="Times New Roman" w:hAnsi="Times New Roman" w:cs="Times New Roman"/>
        </w:rPr>
        <w:t>FRESNO STATE</w:t>
      </w:r>
      <w:r w:rsidR="00A62D4D" w:rsidRPr="00611763">
        <w:rPr>
          <w:rFonts w:ascii="Times New Roman" w:hAnsi="Times New Roman" w:cs="Times New Roman"/>
        </w:rPr>
        <w:t xml:space="preserve"> and California State University name, logo, and trademark in any way.</w:t>
      </w:r>
    </w:p>
    <w:p w:rsidR="003B7CFC" w:rsidRPr="00611763" w:rsidRDefault="003B7CFC" w:rsidP="00AA77D5">
      <w:pPr>
        <w:tabs>
          <w:tab w:val="left" w:pos="1620"/>
        </w:tabs>
        <w:ind w:left="720" w:hanging="360"/>
        <w:rPr>
          <w:rFonts w:ascii="Times New Roman" w:hAnsi="Times New Roman" w:cs="Times New Roman"/>
        </w:rPr>
      </w:pPr>
    </w:p>
    <w:p w:rsidR="001676D5" w:rsidRDefault="00C96A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6.</w:t>
      </w:r>
      <w:r w:rsidRPr="00611763">
        <w:rPr>
          <w:rFonts w:ascii="Times New Roman" w:hAnsi="Times New Roman" w:cs="Times New Roman"/>
        </w:rPr>
        <w:tab/>
      </w:r>
      <w:r w:rsidR="005C5B38" w:rsidRPr="00611763">
        <w:rPr>
          <w:rFonts w:ascii="Times New Roman" w:hAnsi="Times New Roman" w:cs="Times New Roman"/>
          <w:u w:val="single"/>
        </w:rPr>
        <w:t>Foreign Law</w:t>
      </w:r>
      <w:r w:rsidR="005C5B38" w:rsidRPr="00611763">
        <w:rPr>
          <w:rFonts w:ascii="Times New Roman" w:hAnsi="Times New Roman" w:cs="Times New Roman"/>
        </w:rPr>
        <w:t xml:space="preserve">. </w:t>
      </w:r>
      <w:r w:rsidR="00A62D4D" w:rsidRPr="00611763">
        <w:rPr>
          <w:rFonts w:ascii="Times New Roman" w:hAnsi="Times New Roman" w:cs="Times New Roman"/>
        </w:rPr>
        <w:t>Compliance wi</w:t>
      </w:r>
      <w:r w:rsidR="003B7CFC" w:rsidRPr="00611763">
        <w:rPr>
          <w:rFonts w:ascii="Times New Roman" w:hAnsi="Times New Roman" w:cs="Times New Roman"/>
        </w:rPr>
        <w:t xml:space="preserve">th the Law of </w:t>
      </w:r>
      <w:r w:rsidR="00582BBF" w:rsidRPr="00611763">
        <w:rPr>
          <w:rFonts w:ascii="Times New Roman" w:hAnsi="Times New Roman" w:cs="Times New Roman"/>
        </w:rPr>
        <w:t>[Foreign Country]</w:t>
      </w:r>
      <w:r w:rsidR="004E60EB" w:rsidRPr="00611763">
        <w:rPr>
          <w:rFonts w:ascii="Times New Roman" w:hAnsi="Times New Roman" w:cs="Times New Roman"/>
        </w:rPr>
        <w:t xml:space="preserve"> </w:t>
      </w:r>
      <w:r w:rsidR="003B7CFC" w:rsidRPr="00611763">
        <w:rPr>
          <w:rFonts w:ascii="Times New Roman" w:hAnsi="Times New Roman" w:cs="Times New Roman"/>
        </w:rPr>
        <w:t>is the R</w:t>
      </w:r>
      <w:r w:rsidR="00A62D4D" w:rsidRPr="00611763">
        <w:rPr>
          <w:rFonts w:ascii="Times New Roman" w:hAnsi="Times New Roman" w:cs="Times New Roman"/>
        </w:rPr>
        <w:t xml:space="preserve">esponsibility of </w:t>
      </w:r>
      <w:r w:rsidR="00921DD3" w:rsidRPr="00611763">
        <w:rPr>
          <w:rFonts w:ascii="Times New Roman" w:hAnsi="Times New Roman" w:cs="Times New Roman"/>
        </w:rPr>
        <w:t>IPU</w:t>
      </w:r>
      <w:r w:rsidR="00A62D4D" w:rsidRPr="00611763">
        <w:rPr>
          <w:rFonts w:ascii="Times New Roman" w:hAnsi="Times New Roman" w:cs="Times New Roman"/>
        </w:rPr>
        <w:t xml:space="preserve">.  </w:t>
      </w:r>
      <w:r w:rsidR="00921DD3" w:rsidRPr="00611763">
        <w:rPr>
          <w:rFonts w:ascii="Times New Roman" w:hAnsi="Times New Roman" w:cs="Times New Roman"/>
        </w:rPr>
        <w:t>IPU</w:t>
      </w:r>
      <w:r w:rsidR="00CE0CA6" w:rsidRPr="00611763">
        <w:rPr>
          <w:rFonts w:ascii="Times New Roman" w:hAnsi="Times New Roman" w:cs="Times New Roman"/>
        </w:rPr>
        <w:t xml:space="preserve"> agrees</w:t>
      </w:r>
      <w:r w:rsidR="00A62D4D" w:rsidRPr="00611763">
        <w:rPr>
          <w:rFonts w:ascii="Times New Roman" w:hAnsi="Times New Roman" w:cs="Times New Roman"/>
        </w:rPr>
        <w:t xml:space="preserve"> to</w:t>
      </w:r>
      <w:r w:rsidR="003B7CFC" w:rsidRPr="00611763">
        <w:rPr>
          <w:rFonts w:ascii="Times New Roman" w:hAnsi="Times New Roman" w:cs="Times New Roman"/>
        </w:rPr>
        <w:t xml:space="preserve"> </w:t>
      </w:r>
      <w:r w:rsidR="00A62D4D" w:rsidRPr="00611763">
        <w:rPr>
          <w:rFonts w:ascii="Times New Roman" w:hAnsi="Times New Roman" w:cs="Times New Roman"/>
        </w:rPr>
        <w:t>obtain and maintain all permits, licenses, and other approvals necessary for the contractual</w:t>
      </w:r>
      <w:r w:rsidR="003B7CFC" w:rsidRPr="00611763">
        <w:rPr>
          <w:rFonts w:ascii="Times New Roman" w:hAnsi="Times New Roman" w:cs="Times New Roman"/>
        </w:rPr>
        <w:t xml:space="preserve"> </w:t>
      </w:r>
      <w:r w:rsidR="00A62D4D" w:rsidRPr="00611763">
        <w:rPr>
          <w:rFonts w:ascii="Times New Roman" w:hAnsi="Times New Roman" w:cs="Times New Roman"/>
        </w:rPr>
        <w:t xml:space="preserve">relationship between </w:t>
      </w:r>
      <w:r w:rsidR="00356A85" w:rsidRPr="00611763">
        <w:rPr>
          <w:rFonts w:ascii="Times New Roman" w:hAnsi="Times New Roman" w:cs="Times New Roman"/>
        </w:rPr>
        <w:t>FRESNO STATE</w:t>
      </w:r>
      <w:r w:rsidR="00A62D4D" w:rsidRPr="00611763">
        <w:rPr>
          <w:rFonts w:ascii="Times New Roman" w:hAnsi="Times New Roman" w:cs="Times New Roman"/>
        </w:rPr>
        <w:t xml:space="preserve"> and </w:t>
      </w:r>
      <w:r w:rsidR="00921DD3" w:rsidRPr="00611763">
        <w:rPr>
          <w:rFonts w:ascii="Times New Roman" w:hAnsi="Times New Roman" w:cs="Times New Roman"/>
        </w:rPr>
        <w:t>IPU</w:t>
      </w:r>
      <w:r w:rsidR="00A62D4D" w:rsidRPr="00611763">
        <w:rPr>
          <w:rFonts w:ascii="Times New Roman" w:hAnsi="Times New Roman" w:cs="Times New Roman"/>
        </w:rPr>
        <w:t xml:space="preserve"> to be carried out.</w:t>
      </w:r>
    </w:p>
    <w:p w:rsidR="002B45A3" w:rsidRPr="00611763" w:rsidRDefault="002B45A3" w:rsidP="00AA77D5">
      <w:pPr>
        <w:tabs>
          <w:tab w:val="left" w:pos="1620"/>
        </w:tabs>
        <w:ind w:left="720" w:hanging="360"/>
        <w:rPr>
          <w:rFonts w:ascii="Times New Roman" w:hAnsi="Times New Roman" w:cs="Times New Roman"/>
        </w:rPr>
      </w:pPr>
    </w:p>
    <w:p w:rsidR="001C6089" w:rsidRPr="00611763" w:rsidRDefault="00C96A74" w:rsidP="00AA77D5">
      <w:pPr>
        <w:tabs>
          <w:tab w:val="left" w:pos="1620"/>
        </w:tabs>
        <w:ind w:left="720" w:hanging="360"/>
        <w:rPr>
          <w:rFonts w:ascii="Times New Roman" w:hAnsi="Times New Roman" w:cs="Times New Roman"/>
        </w:rPr>
      </w:pPr>
      <w:r w:rsidRPr="00611763">
        <w:rPr>
          <w:rFonts w:ascii="Times New Roman" w:hAnsi="Times New Roman" w:cs="Times New Roman"/>
        </w:rPr>
        <w:t>Section 7.</w:t>
      </w:r>
      <w:r w:rsidRPr="00611763">
        <w:rPr>
          <w:rFonts w:ascii="Times New Roman" w:hAnsi="Times New Roman" w:cs="Times New Roman"/>
        </w:rPr>
        <w:tab/>
      </w:r>
      <w:r w:rsidR="001C6089" w:rsidRPr="00611763">
        <w:rPr>
          <w:rFonts w:ascii="Times New Roman" w:hAnsi="Times New Roman" w:cs="Times New Roman"/>
        </w:rPr>
        <w:t>All notices under this Agreement must be in writing and sent by electronic mail and</w:t>
      </w:r>
      <w:r w:rsidR="00AC5DF0" w:rsidRPr="00611763">
        <w:rPr>
          <w:rFonts w:ascii="Times New Roman" w:hAnsi="Times New Roman" w:cs="Times New Roman"/>
        </w:rPr>
        <w:t xml:space="preserve"> </w:t>
      </w:r>
      <w:r w:rsidR="001C6089" w:rsidRPr="00611763">
        <w:rPr>
          <w:rFonts w:ascii="Times New Roman" w:hAnsi="Times New Roman" w:cs="Times New Roman"/>
        </w:rPr>
        <w:t>prepaid airmail or facsimile to the parties as follows</w:t>
      </w:r>
      <w:r w:rsidR="00FC4C41" w:rsidRPr="00611763">
        <w:rPr>
          <w:rFonts w:ascii="Times New Roman" w:hAnsi="Times New Roman" w:cs="Times New Roman"/>
        </w:rPr>
        <w:t>:</w:t>
      </w:r>
    </w:p>
    <w:p w:rsidR="001E7A8E" w:rsidRDefault="001E7A8E" w:rsidP="00AA77D5">
      <w:pPr>
        <w:tabs>
          <w:tab w:val="left" w:pos="1620"/>
        </w:tabs>
        <w:ind w:left="720" w:hanging="360"/>
        <w:rPr>
          <w:rFonts w:ascii="Times New Roman" w:hAnsi="Times New Roman" w:cs="Times New Roman"/>
        </w:rPr>
      </w:pPr>
    </w:p>
    <w:p w:rsidR="001E7A8E" w:rsidRDefault="001E7A8E" w:rsidP="00AA77D5">
      <w:pPr>
        <w:tabs>
          <w:tab w:val="left" w:pos="1620"/>
        </w:tabs>
        <w:ind w:left="720" w:hanging="360"/>
        <w:rPr>
          <w:rFonts w:ascii="Times New Roman" w:hAnsi="Times New Roman" w:cs="Times New Roman"/>
        </w:rPr>
      </w:pPr>
    </w:p>
    <w:p w:rsidR="00DC209C" w:rsidRPr="00611763" w:rsidRDefault="00DC209C" w:rsidP="00AA77D5">
      <w:pPr>
        <w:tabs>
          <w:tab w:val="left" w:pos="1620"/>
        </w:tabs>
        <w:ind w:left="720" w:hanging="360"/>
        <w:rPr>
          <w:rFonts w:ascii="Times New Roman" w:hAnsi="Times New Roman" w:cs="Times New Roman"/>
        </w:rPr>
      </w:pPr>
    </w:p>
    <w:tbl>
      <w:tblPr>
        <w:tblW w:w="0" w:type="auto"/>
        <w:tblInd w:w="828" w:type="dxa"/>
        <w:tblLook w:val="04A0" w:firstRow="1" w:lastRow="0" w:firstColumn="1" w:lastColumn="0" w:noHBand="0" w:noVBand="1"/>
      </w:tblPr>
      <w:tblGrid>
        <w:gridCol w:w="1620"/>
        <w:gridCol w:w="6351"/>
      </w:tblGrid>
      <w:tr w:rsidR="001C6089" w:rsidRPr="00611763">
        <w:tc>
          <w:tcPr>
            <w:tcW w:w="1620" w:type="dxa"/>
          </w:tcPr>
          <w:p w:rsidR="00356A85" w:rsidRPr="00611763" w:rsidRDefault="00356A85" w:rsidP="00356A85">
            <w:pPr>
              <w:tabs>
                <w:tab w:val="left" w:pos="1620"/>
              </w:tabs>
              <w:ind w:left="360"/>
              <w:rPr>
                <w:rFonts w:ascii="Times New Roman" w:hAnsi="Times New Roman" w:cs="Times New Roman"/>
              </w:rPr>
            </w:pPr>
            <w:r w:rsidRPr="00611763">
              <w:rPr>
                <w:rFonts w:ascii="Times New Roman" w:hAnsi="Times New Roman" w:cs="Times New Roman"/>
              </w:rPr>
              <w:lastRenderedPageBreak/>
              <w:t>To</w:t>
            </w:r>
          </w:p>
          <w:p w:rsidR="001C6089" w:rsidRPr="00611763" w:rsidRDefault="00356A85" w:rsidP="00356A85">
            <w:pPr>
              <w:tabs>
                <w:tab w:val="left" w:pos="1620"/>
              </w:tabs>
              <w:ind w:left="360"/>
              <w:rPr>
                <w:rFonts w:ascii="Times New Roman" w:hAnsi="Times New Roman" w:cs="Times New Roman"/>
              </w:rPr>
            </w:pPr>
            <w:r w:rsidRPr="00611763">
              <w:rPr>
                <w:rFonts w:ascii="Times New Roman" w:hAnsi="Times New Roman" w:cs="Times New Roman"/>
              </w:rPr>
              <w:t>FRESNO STATE</w:t>
            </w:r>
            <w:r w:rsidR="001C6089" w:rsidRPr="00611763">
              <w:rPr>
                <w:rFonts w:ascii="Times New Roman" w:hAnsi="Times New Roman" w:cs="Times New Roman"/>
              </w:rPr>
              <w:t>:</w:t>
            </w:r>
          </w:p>
          <w:p w:rsidR="007F7F67" w:rsidRPr="00611763" w:rsidRDefault="007F7F67" w:rsidP="00AA77D5">
            <w:pPr>
              <w:tabs>
                <w:tab w:val="left" w:pos="1620"/>
              </w:tabs>
              <w:ind w:left="720" w:hanging="360"/>
              <w:rPr>
                <w:rFonts w:ascii="Times New Roman" w:hAnsi="Times New Roman" w:cs="Times New Roman"/>
              </w:rPr>
            </w:pPr>
          </w:p>
        </w:tc>
        <w:tc>
          <w:tcPr>
            <w:tcW w:w="6351" w:type="dxa"/>
          </w:tcPr>
          <w:p w:rsidR="002B45A3" w:rsidRPr="00611763" w:rsidRDefault="00B2470C" w:rsidP="00AA77D5">
            <w:pPr>
              <w:tabs>
                <w:tab w:val="left" w:pos="1620"/>
              </w:tabs>
              <w:ind w:left="720" w:hanging="360"/>
              <w:rPr>
                <w:rFonts w:ascii="Times New Roman" w:hAnsi="Times New Roman" w:cs="Times New Roman"/>
              </w:rPr>
            </w:pPr>
            <w:r>
              <w:rPr>
                <w:rFonts w:ascii="Times New Roman" w:hAnsi="Times New Roman" w:cs="Times New Roman"/>
              </w:rPr>
              <w:t>Division of Graduate Studies</w:t>
            </w:r>
          </w:p>
          <w:p w:rsidR="002B45A3" w:rsidRPr="00611763" w:rsidRDefault="00356A85" w:rsidP="00AA77D5">
            <w:pPr>
              <w:tabs>
                <w:tab w:val="left" w:pos="1620"/>
              </w:tabs>
              <w:ind w:left="720" w:hanging="360"/>
              <w:rPr>
                <w:rFonts w:ascii="Times New Roman" w:hAnsi="Times New Roman" w:cs="Times New Roman"/>
              </w:rPr>
            </w:pPr>
            <w:r w:rsidRPr="00611763">
              <w:rPr>
                <w:rFonts w:ascii="Times New Roman" w:hAnsi="Times New Roman" w:cs="Times New Roman"/>
              </w:rPr>
              <w:t>FRESNO STATE</w:t>
            </w:r>
          </w:p>
          <w:p w:rsidR="002B45A3" w:rsidRPr="00611763" w:rsidRDefault="00B2470C" w:rsidP="00AA77D5">
            <w:pPr>
              <w:tabs>
                <w:tab w:val="left" w:pos="1620"/>
              </w:tabs>
              <w:ind w:left="720" w:hanging="360"/>
              <w:rPr>
                <w:rFonts w:ascii="Times New Roman" w:hAnsi="Times New Roman" w:cs="Times New Roman"/>
              </w:rPr>
            </w:pPr>
            <w:r>
              <w:rPr>
                <w:rFonts w:ascii="Times New Roman" w:hAnsi="Times New Roman" w:cs="Times New Roman"/>
              </w:rPr>
              <w:t>5200 North Barton M/S ML51</w:t>
            </w:r>
          </w:p>
          <w:p w:rsidR="001C6089" w:rsidRPr="00611763" w:rsidRDefault="00B2470C" w:rsidP="00B2470C">
            <w:pPr>
              <w:tabs>
                <w:tab w:val="left" w:pos="1620"/>
              </w:tabs>
              <w:ind w:left="720" w:hanging="360"/>
              <w:rPr>
                <w:rFonts w:ascii="Times New Roman" w:hAnsi="Times New Roman" w:cs="Times New Roman"/>
              </w:rPr>
            </w:pPr>
            <w:r>
              <w:rPr>
                <w:rFonts w:ascii="Times New Roman" w:hAnsi="Times New Roman" w:cs="Times New Roman"/>
              </w:rPr>
              <w:t>Fresno, CA 93740</w:t>
            </w:r>
          </w:p>
        </w:tc>
      </w:tr>
      <w:tr w:rsidR="001C6089" w:rsidRPr="00611763">
        <w:tc>
          <w:tcPr>
            <w:tcW w:w="1620" w:type="dxa"/>
          </w:tcPr>
          <w:p w:rsidR="00624F43" w:rsidRPr="00611763" w:rsidRDefault="00875196"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To </w:t>
            </w:r>
            <w:r w:rsidR="00921DD3" w:rsidRPr="00611763">
              <w:rPr>
                <w:rFonts w:ascii="Times New Roman" w:hAnsi="Times New Roman" w:cs="Times New Roman"/>
              </w:rPr>
              <w:t>IPU</w:t>
            </w:r>
            <w:r w:rsidRPr="00611763">
              <w:rPr>
                <w:rFonts w:ascii="Times New Roman" w:hAnsi="Times New Roman" w:cs="Times New Roman"/>
              </w:rPr>
              <w:t>:</w:t>
            </w:r>
          </w:p>
          <w:p w:rsidR="001C6089" w:rsidRPr="00611763" w:rsidRDefault="001C6089" w:rsidP="00AA77D5">
            <w:pPr>
              <w:tabs>
                <w:tab w:val="left" w:pos="1620"/>
              </w:tabs>
              <w:ind w:left="720" w:hanging="360"/>
              <w:rPr>
                <w:rFonts w:ascii="Times New Roman" w:hAnsi="Times New Roman" w:cs="Times New Roman"/>
              </w:rPr>
            </w:pPr>
          </w:p>
        </w:tc>
        <w:tc>
          <w:tcPr>
            <w:tcW w:w="6351" w:type="dxa"/>
          </w:tcPr>
          <w:p w:rsidR="002B45A3" w:rsidRPr="00611763" w:rsidRDefault="002B45A3" w:rsidP="00AA77D5">
            <w:pPr>
              <w:tabs>
                <w:tab w:val="left" w:pos="1620"/>
              </w:tabs>
              <w:ind w:left="720" w:hanging="360"/>
              <w:rPr>
                <w:rFonts w:ascii="Times New Roman" w:hAnsi="Times New Roman" w:cs="Times New Roman"/>
              </w:rPr>
            </w:pPr>
            <w:r w:rsidRPr="00611763">
              <w:rPr>
                <w:rFonts w:ascii="Times New Roman" w:hAnsi="Times New Roman" w:cs="Times New Roman"/>
              </w:rPr>
              <w:t>General Manager</w:t>
            </w:r>
          </w:p>
          <w:p w:rsidR="002B45A3" w:rsidRPr="00611763" w:rsidRDefault="002B45A3"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IPU </w:t>
            </w:r>
          </w:p>
          <w:p w:rsidR="002B45A3" w:rsidRPr="00611763" w:rsidRDefault="002B45A3"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[street address] </w:t>
            </w:r>
          </w:p>
          <w:p w:rsidR="00875196" w:rsidRPr="00611763" w:rsidRDefault="00875196" w:rsidP="00AA77D5">
            <w:pPr>
              <w:tabs>
                <w:tab w:val="left" w:pos="1620"/>
              </w:tabs>
              <w:ind w:left="720" w:hanging="360"/>
              <w:rPr>
                <w:rFonts w:ascii="Times New Roman" w:hAnsi="Times New Roman" w:cs="Times New Roman"/>
              </w:rPr>
            </w:pPr>
          </w:p>
          <w:p w:rsidR="001C6089" w:rsidRPr="00611763" w:rsidRDefault="001C6089" w:rsidP="00AA77D5">
            <w:pPr>
              <w:tabs>
                <w:tab w:val="left" w:pos="1620"/>
              </w:tabs>
              <w:ind w:left="720" w:hanging="360"/>
              <w:rPr>
                <w:rFonts w:ascii="Times New Roman" w:hAnsi="Times New Roman" w:cs="Times New Roman"/>
              </w:rPr>
            </w:pPr>
          </w:p>
        </w:tc>
      </w:tr>
    </w:tbl>
    <w:p w:rsidR="001676D5" w:rsidRDefault="00C96A74" w:rsidP="00AA77D5">
      <w:pPr>
        <w:tabs>
          <w:tab w:val="left" w:pos="1620"/>
        </w:tabs>
        <w:ind w:left="720" w:hanging="360"/>
        <w:rPr>
          <w:rFonts w:ascii="Times New Roman" w:hAnsi="Times New Roman" w:cs="Times New Roman"/>
        </w:rPr>
      </w:pPr>
      <w:r w:rsidRPr="00611763">
        <w:rPr>
          <w:rFonts w:ascii="Times New Roman" w:hAnsi="Times New Roman" w:cs="Times New Roman"/>
        </w:rPr>
        <w:tab/>
      </w:r>
      <w:r w:rsidR="00816ED5" w:rsidRPr="00611763">
        <w:rPr>
          <w:rFonts w:ascii="Times New Roman" w:hAnsi="Times New Roman" w:cs="Times New Roman"/>
        </w:rPr>
        <w:t>If a</w:t>
      </w:r>
      <w:r w:rsidR="001C6089" w:rsidRPr="00611763">
        <w:rPr>
          <w:rFonts w:ascii="Times New Roman" w:hAnsi="Times New Roman" w:cs="Times New Roman"/>
        </w:rPr>
        <w:t xml:space="preserve"> </w:t>
      </w:r>
      <w:r w:rsidR="003F2BA6" w:rsidRPr="00611763">
        <w:rPr>
          <w:rFonts w:ascii="Times New Roman" w:hAnsi="Times New Roman" w:cs="Times New Roman"/>
        </w:rPr>
        <w:t>P</w:t>
      </w:r>
      <w:r w:rsidR="00250A9F" w:rsidRPr="00611763">
        <w:rPr>
          <w:rFonts w:ascii="Times New Roman" w:hAnsi="Times New Roman" w:cs="Times New Roman"/>
        </w:rPr>
        <w:t>arty</w:t>
      </w:r>
      <w:r w:rsidR="001C6089" w:rsidRPr="00611763">
        <w:rPr>
          <w:rFonts w:ascii="Times New Roman" w:hAnsi="Times New Roman" w:cs="Times New Roman"/>
        </w:rPr>
        <w:t xml:space="preserve"> changes its address, facsimile number or electronic mail address</w:t>
      </w:r>
      <w:r w:rsidR="00816ED5" w:rsidRPr="00611763">
        <w:rPr>
          <w:rFonts w:ascii="Times New Roman" w:hAnsi="Times New Roman" w:cs="Times New Roman"/>
        </w:rPr>
        <w:t xml:space="preserve">, that </w:t>
      </w:r>
      <w:r w:rsidR="003F2BA6" w:rsidRPr="00611763">
        <w:rPr>
          <w:rFonts w:ascii="Times New Roman" w:hAnsi="Times New Roman" w:cs="Times New Roman"/>
        </w:rPr>
        <w:t>P</w:t>
      </w:r>
      <w:r w:rsidR="00816ED5" w:rsidRPr="00611763">
        <w:rPr>
          <w:rFonts w:ascii="Times New Roman" w:hAnsi="Times New Roman" w:cs="Times New Roman"/>
        </w:rPr>
        <w:t>arty</w:t>
      </w:r>
      <w:r w:rsidR="001C6089" w:rsidRPr="00611763">
        <w:rPr>
          <w:rFonts w:ascii="Times New Roman" w:hAnsi="Times New Roman" w:cs="Times New Roman"/>
        </w:rPr>
        <w:t xml:space="preserve"> must give prompt notice </w:t>
      </w:r>
      <w:r w:rsidR="00217D62" w:rsidRPr="00611763">
        <w:rPr>
          <w:rFonts w:ascii="Times New Roman" w:hAnsi="Times New Roman" w:cs="Times New Roman"/>
        </w:rPr>
        <w:t xml:space="preserve">in writing </w:t>
      </w:r>
      <w:r w:rsidR="001C6089" w:rsidRPr="00611763">
        <w:rPr>
          <w:rFonts w:ascii="Times New Roman" w:hAnsi="Times New Roman" w:cs="Times New Roman"/>
        </w:rPr>
        <w:t xml:space="preserve">of that change to the other </w:t>
      </w:r>
      <w:r w:rsidR="003F2BA6" w:rsidRPr="00611763">
        <w:rPr>
          <w:rFonts w:ascii="Times New Roman" w:hAnsi="Times New Roman" w:cs="Times New Roman"/>
        </w:rPr>
        <w:t>P</w:t>
      </w:r>
      <w:r w:rsidR="00250A9F" w:rsidRPr="00611763">
        <w:rPr>
          <w:rFonts w:ascii="Times New Roman" w:hAnsi="Times New Roman" w:cs="Times New Roman"/>
        </w:rPr>
        <w:t>arty</w:t>
      </w:r>
      <w:r w:rsidR="001C6089" w:rsidRPr="00611763">
        <w:rPr>
          <w:rFonts w:ascii="Times New Roman" w:hAnsi="Times New Roman" w:cs="Times New Roman"/>
        </w:rPr>
        <w:t>.</w:t>
      </w:r>
    </w:p>
    <w:p w:rsidR="002B45A3" w:rsidRPr="00611763" w:rsidRDefault="002B45A3"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8.</w:t>
      </w:r>
      <w:r w:rsidRPr="00611763">
        <w:rPr>
          <w:rFonts w:ascii="Times New Roman" w:hAnsi="Times New Roman" w:cs="Times New Roman"/>
        </w:rPr>
        <w:tab/>
      </w:r>
      <w:proofErr w:type="gramStart"/>
      <w:r w:rsidR="00792EFD" w:rsidRPr="00611763">
        <w:rPr>
          <w:rFonts w:ascii="Times New Roman" w:hAnsi="Times New Roman" w:cs="Times New Roman"/>
          <w:u w:val="single"/>
        </w:rPr>
        <w:t>Use of Data</w:t>
      </w:r>
      <w:r w:rsidR="00D94BD5" w:rsidRPr="00611763">
        <w:rPr>
          <w:rFonts w:ascii="Times New Roman" w:hAnsi="Times New Roman" w:cs="Times New Roman"/>
        </w:rPr>
        <w:t>.</w:t>
      </w:r>
      <w:proofErr w:type="gramEnd"/>
      <w:r w:rsidR="00D94BD5" w:rsidRPr="00611763">
        <w:rPr>
          <w:rFonts w:ascii="Times New Roman" w:hAnsi="Times New Roman" w:cs="Times New Roman"/>
        </w:rPr>
        <w:t xml:space="preserve">  </w:t>
      </w:r>
      <w:r w:rsidR="00921DD3" w:rsidRPr="00611763">
        <w:rPr>
          <w:rFonts w:ascii="Times New Roman" w:hAnsi="Times New Roman" w:cs="Times New Roman"/>
        </w:rPr>
        <w:t>IPU</w:t>
      </w:r>
      <w:r w:rsidR="00A62D4D" w:rsidRPr="00611763">
        <w:rPr>
          <w:rFonts w:ascii="Times New Roman" w:hAnsi="Times New Roman" w:cs="Times New Roman"/>
        </w:rPr>
        <w:t xml:space="preserve"> shall not utilize any </w:t>
      </w:r>
      <w:r w:rsidR="00356A85" w:rsidRPr="00611763">
        <w:rPr>
          <w:rFonts w:ascii="Times New Roman" w:hAnsi="Times New Roman" w:cs="Times New Roman"/>
        </w:rPr>
        <w:t xml:space="preserve">FRESNO STATE </w:t>
      </w:r>
      <w:r w:rsidR="00A62D4D" w:rsidRPr="00611763">
        <w:rPr>
          <w:rFonts w:ascii="Times New Roman" w:hAnsi="Times New Roman" w:cs="Times New Roman"/>
        </w:rPr>
        <w:t>Academic Materials received by</w:t>
      </w:r>
      <w:r w:rsidR="00816ED5" w:rsidRPr="00611763">
        <w:rPr>
          <w:rFonts w:ascii="Times New Roman" w:hAnsi="Times New Roman" w:cs="Times New Roman"/>
        </w:rPr>
        <w:t xml:space="preserve"> </w:t>
      </w:r>
      <w:r w:rsidR="00A62D4D" w:rsidRPr="00611763">
        <w:rPr>
          <w:rFonts w:ascii="Times New Roman" w:hAnsi="Times New Roman" w:cs="Times New Roman"/>
        </w:rPr>
        <w:t>reason of this Agreement, for pecuniary gain not contemplated by the terms of this</w:t>
      </w:r>
      <w:r w:rsidR="00816ED5" w:rsidRPr="00611763">
        <w:rPr>
          <w:rFonts w:ascii="Times New Roman" w:hAnsi="Times New Roman" w:cs="Times New Roman"/>
        </w:rPr>
        <w:t xml:space="preserve"> </w:t>
      </w:r>
      <w:r w:rsidR="00A62D4D" w:rsidRPr="00611763">
        <w:rPr>
          <w:rFonts w:ascii="Times New Roman" w:hAnsi="Times New Roman" w:cs="Times New Roman"/>
        </w:rPr>
        <w:t xml:space="preserve">Agreement, regardless of whether </w:t>
      </w:r>
      <w:r w:rsidR="00921DD3" w:rsidRPr="00611763">
        <w:rPr>
          <w:rFonts w:ascii="Times New Roman" w:hAnsi="Times New Roman" w:cs="Times New Roman"/>
        </w:rPr>
        <w:t>IPU</w:t>
      </w:r>
      <w:r w:rsidR="00A62D4D" w:rsidRPr="00611763">
        <w:rPr>
          <w:rFonts w:ascii="Times New Roman" w:hAnsi="Times New Roman" w:cs="Times New Roman"/>
        </w:rPr>
        <w:t xml:space="preserve"> is or is </w:t>
      </w:r>
      <w:r w:rsidR="00AC5DF0" w:rsidRPr="00611763">
        <w:rPr>
          <w:rFonts w:ascii="Times New Roman" w:hAnsi="Times New Roman" w:cs="Times New Roman"/>
        </w:rPr>
        <w:t>not under agreement at the time</w:t>
      </w:r>
      <w:r w:rsidR="00E407FF" w:rsidRPr="00611763">
        <w:rPr>
          <w:rFonts w:ascii="Times New Roman" w:hAnsi="Times New Roman" w:cs="Times New Roman"/>
        </w:rPr>
        <w:t xml:space="preserve"> </w:t>
      </w:r>
      <w:r w:rsidR="00A62D4D" w:rsidRPr="00611763">
        <w:rPr>
          <w:rFonts w:ascii="Times New Roman" w:hAnsi="Times New Roman" w:cs="Times New Roman"/>
        </w:rPr>
        <w:t>such</w:t>
      </w:r>
      <w:r w:rsidR="003B7CFC" w:rsidRPr="00611763">
        <w:rPr>
          <w:rFonts w:ascii="Times New Roman" w:hAnsi="Times New Roman" w:cs="Times New Roman"/>
        </w:rPr>
        <w:t xml:space="preserve"> </w:t>
      </w:r>
      <w:r w:rsidR="00A62D4D" w:rsidRPr="00611763">
        <w:rPr>
          <w:rFonts w:ascii="Times New Roman" w:hAnsi="Times New Roman" w:cs="Times New Roman"/>
        </w:rPr>
        <w:t>gain is realized.</w:t>
      </w:r>
    </w:p>
    <w:p w:rsidR="00792EFD" w:rsidRPr="00611763" w:rsidRDefault="00792EFD"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9.</w:t>
      </w:r>
      <w:r w:rsidRPr="00611763">
        <w:rPr>
          <w:rFonts w:ascii="Times New Roman" w:hAnsi="Times New Roman" w:cs="Times New Roman"/>
        </w:rPr>
        <w:tab/>
      </w:r>
      <w:r w:rsidR="00A13169" w:rsidRPr="00611763">
        <w:rPr>
          <w:rFonts w:ascii="Times New Roman" w:hAnsi="Times New Roman" w:cs="Times New Roman"/>
          <w:u w:val="single"/>
        </w:rPr>
        <w:t>Endorsement</w:t>
      </w:r>
      <w:r w:rsidR="00D94BD5" w:rsidRPr="00611763">
        <w:rPr>
          <w:rFonts w:ascii="Times New Roman" w:hAnsi="Times New Roman" w:cs="Times New Roman"/>
        </w:rPr>
        <w:t xml:space="preserve">.  </w:t>
      </w:r>
      <w:r w:rsidR="00A13169" w:rsidRPr="00611763">
        <w:rPr>
          <w:rFonts w:ascii="Times New Roman" w:hAnsi="Times New Roman" w:cs="Times New Roman"/>
        </w:rPr>
        <w:t>Nothing contained in this Agreement shall be construed as conferring on</w:t>
      </w:r>
      <w:r w:rsidR="00AC5DF0" w:rsidRPr="00611763">
        <w:rPr>
          <w:rFonts w:ascii="Times New Roman" w:hAnsi="Times New Roman" w:cs="Times New Roman"/>
        </w:rPr>
        <w:t xml:space="preserve"> </w:t>
      </w:r>
      <w:r w:rsidR="003B7CFC" w:rsidRPr="00611763">
        <w:rPr>
          <w:rFonts w:ascii="Times New Roman" w:hAnsi="Times New Roman" w:cs="Times New Roman"/>
        </w:rPr>
        <w:t xml:space="preserve">any </w:t>
      </w:r>
      <w:r w:rsidR="00250A9F" w:rsidRPr="00611763">
        <w:rPr>
          <w:rFonts w:ascii="Times New Roman" w:hAnsi="Times New Roman" w:cs="Times New Roman"/>
        </w:rPr>
        <w:t>Party</w:t>
      </w:r>
      <w:r w:rsidR="00A13169" w:rsidRPr="00611763">
        <w:rPr>
          <w:rFonts w:ascii="Times New Roman" w:hAnsi="Times New Roman" w:cs="Times New Roman"/>
        </w:rPr>
        <w:t xml:space="preserve"> hereto, any right to use the other </w:t>
      </w:r>
      <w:r w:rsidR="00250A9F" w:rsidRPr="00611763">
        <w:rPr>
          <w:rFonts w:ascii="Times New Roman" w:hAnsi="Times New Roman" w:cs="Times New Roman"/>
        </w:rPr>
        <w:t>Party</w:t>
      </w:r>
      <w:r w:rsidR="00A13169" w:rsidRPr="00611763">
        <w:rPr>
          <w:rFonts w:ascii="Times New Roman" w:hAnsi="Times New Roman" w:cs="Times New Roman"/>
        </w:rPr>
        <w:t>’s na</w:t>
      </w:r>
      <w:r w:rsidR="003B7CFC" w:rsidRPr="00611763">
        <w:rPr>
          <w:rFonts w:ascii="Times New Roman" w:hAnsi="Times New Roman" w:cs="Times New Roman"/>
        </w:rPr>
        <w:t xml:space="preserve">me or logo as an endorsement of </w:t>
      </w:r>
      <w:r w:rsidR="00A13169" w:rsidRPr="00611763">
        <w:rPr>
          <w:rFonts w:ascii="Times New Roman" w:hAnsi="Times New Roman" w:cs="Times New Roman"/>
        </w:rPr>
        <w:t>product/service or to advertise, promote or otherwise market</w:t>
      </w:r>
      <w:r w:rsidR="003B7CFC" w:rsidRPr="00611763">
        <w:rPr>
          <w:rFonts w:ascii="Times New Roman" w:hAnsi="Times New Roman" w:cs="Times New Roman"/>
        </w:rPr>
        <w:t xml:space="preserve"> any product or service without </w:t>
      </w:r>
      <w:r w:rsidR="00A13169" w:rsidRPr="00611763">
        <w:rPr>
          <w:rFonts w:ascii="Times New Roman" w:hAnsi="Times New Roman" w:cs="Times New Roman"/>
        </w:rPr>
        <w:t xml:space="preserve">the prior written consent of the other </w:t>
      </w:r>
      <w:r w:rsidR="00250A9F" w:rsidRPr="00611763">
        <w:rPr>
          <w:rFonts w:ascii="Times New Roman" w:hAnsi="Times New Roman" w:cs="Times New Roman"/>
        </w:rPr>
        <w:t>Party</w:t>
      </w:r>
      <w:r w:rsidR="00A13169" w:rsidRPr="00611763">
        <w:rPr>
          <w:rFonts w:ascii="Times New Roman" w:hAnsi="Times New Roman" w:cs="Times New Roman"/>
        </w:rPr>
        <w:t xml:space="preserve">.  </w:t>
      </w:r>
      <w:r w:rsidR="00BE1D69" w:rsidRPr="00611763">
        <w:rPr>
          <w:rFonts w:ascii="Times New Roman" w:hAnsi="Times New Roman" w:cs="Times New Roman"/>
        </w:rPr>
        <w:t>Furthermore,</w:t>
      </w:r>
      <w:r w:rsidR="00A13169" w:rsidRPr="00611763">
        <w:rPr>
          <w:rFonts w:ascii="Times New Roman" w:hAnsi="Times New Roman" w:cs="Times New Roman"/>
        </w:rPr>
        <w:t xml:space="preserve"> </w:t>
      </w:r>
      <w:proofErr w:type="gramStart"/>
      <w:r w:rsidR="00A13169" w:rsidRPr="00611763">
        <w:rPr>
          <w:rFonts w:ascii="Times New Roman" w:hAnsi="Times New Roman" w:cs="Times New Roman"/>
        </w:rPr>
        <w:t>not</w:t>
      </w:r>
      <w:r w:rsidR="0029630D" w:rsidRPr="00611763">
        <w:rPr>
          <w:rFonts w:ascii="Times New Roman" w:hAnsi="Times New Roman" w:cs="Times New Roman"/>
        </w:rPr>
        <w:t xml:space="preserve">hing in this Agreement </w:t>
      </w:r>
      <w:r w:rsidR="003B7CFC" w:rsidRPr="00611763">
        <w:rPr>
          <w:rFonts w:ascii="Times New Roman" w:hAnsi="Times New Roman" w:cs="Times New Roman"/>
        </w:rPr>
        <w:t xml:space="preserve">shall be </w:t>
      </w:r>
      <w:r w:rsidR="00A13169" w:rsidRPr="00611763">
        <w:rPr>
          <w:rFonts w:ascii="Times New Roman" w:hAnsi="Times New Roman" w:cs="Times New Roman"/>
        </w:rPr>
        <w:t>construed as endorsement of any commercial product</w:t>
      </w:r>
      <w:r w:rsidR="0029630D" w:rsidRPr="00611763">
        <w:rPr>
          <w:rFonts w:ascii="Times New Roman" w:hAnsi="Times New Roman" w:cs="Times New Roman"/>
        </w:rPr>
        <w:t xml:space="preserve"> or service by </w:t>
      </w:r>
      <w:r w:rsidR="00356A85" w:rsidRPr="00611763">
        <w:rPr>
          <w:rFonts w:ascii="Times New Roman" w:hAnsi="Times New Roman" w:cs="Times New Roman"/>
        </w:rPr>
        <w:t>FRESNO STATE</w:t>
      </w:r>
      <w:r w:rsidR="00CE0CA6" w:rsidRPr="00611763">
        <w:rPr>
          <w:rFonts w:ascii="Times New Roman" w:hAnsi="Times New Roman" w:cs="Times New Roman"/>
        </w:rPr>
        <w:t>, the</w:t>
      </w:r>
      <w:r w:rsidR="00A13169" w:rsidRPr="00611763">
        <w:rPr>
          <w:rFonts w:ascii="Times New Roman" w:hAnsi="Times New Roman" w:cs="Times New Roman"/>
        </w:rPr>
        <w:t xml:space="preserve"> CSU, its officers or employees</w:t>
      </w:r>
      <w:proofErr w:type="gramEnd"/>
      <w:r w:rsidR="00A13169" w:rsidRPr="00611763">
        <w:rPr>
          <w:rFonts w:ascii="Times New Roman" w:hAnsi="Times New Roman" w:cs="Times New Roman"/>
        </w:rPr>
        <w:t>.</w:t>
      </w:r>
    </w:p>
    <w:p w:rsidR="00792EFD" w:rsidRPr="00611763" w:rsidRDefault="00792EFD"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10.</w:t>
      </w:r>
      <w:r w:rsidRPr="00611763">
        <w:rPr>
          <w:rFonts w:ascii="Times New Roman" w:hAnsi="Times New Roman" w:cs="Times New Roman"/>
        </w:rPr>
        <w:tab/>
      </w:r>
      <w:r w:rsidR="00792EFD" w:rsidRPr="00611763">
        <w:rPr>
          <w:rFonts w:ascii="Times New Roman" w:hAnsi="Times New Roman" w:cs="Times New Roman"/>
          <w:u w:val="single"/>
        </w:rPr>
        <w:t>Severability</w:t>
      </w:r>
      <w:r w:rsidR="00D94BD5" w:rsidRPr="00611763">
        <w:rPr>
          <w:rFonts w:ascii="Times New Roman" w:hAnsi="Times New Roman" w:cs="Times New Roman"/>
        </w:rPr>
        <w:t xml:space="preserve">.  </w:t>
      </w:r>
      <w:r w:rsidR="00E242B8" w:rsidRPr="00611763">
        <w:rPr>
          <w:rFonts w:ascii="Times New Roman" w:hAnsi="Times New Roman" w:cs="Times New Roman"/>
        </w:rPr>
        <w:t>It is expressly agreed and understood by the Parties hereto that if any provision</w:t>
      </w:r>
      <w:r w:rsidR="001954D5" w:rsidRPr="00611763">
        <w:rPr>
          <w:rFonts w:ascii="Times New Roman" w:hAnsi="Times New Roman" w:cs="Times New Roman"/>
        </w:rPr>
        <w:t xml:space="preserve"> </w:t>
      </w:r>
      <w:r w:rsidR="00E242B8" w:rsidRPr="00611763">
        <w:rPr>
          <w:rFonts w:ascii="Times New Roman" w:hAnsi="Times New Roman" w:cs="Times New Roman"/>
        </w:rPr>
        <w:t>of</w:t>
      </w:r>
      <w:r w:rsidR="008311AE" w:rsidRPr="00611763">
        <w:rPr>
          <w:rFonts w:ascii="Times New Roman" w:hAnsi="Times New Roman" w:cs="Times New Roman"/>
        </w:rPr>
        <w:t xml:space="preserve"> </w:t>
      </w:r>
      <w:r w:rsidR="00E242B8" w:rsidRPr="00611763">
        <w:rPr>
          <w:rFonts w:ascii="Times New Roman" w:hAnsi="Times New Roman" w:cs="Times New Roman"/>
        </w:rPr>
        <w:t>this Agreement is held to be unconscionable or invalid under any applicable law, it is</w:t>
      </w:r>
      <w:r w:rsidR="001954D5" w:rsidRPr="00611763">
        <w:rPr>
          <w:rFonts w:ascii="Times New Roman" w:hAnsi="Times New Roman" w:cs="Times New Roman"/>
        </w:rPr>
        <w:t xml:space="preserve"> </w:t>
      </w:r>
      <w:r w:rsidR="00E242B8" w:rsidRPr="00611763">
        <w:rPr>
          <w:rFonts w:ascii="Times New Roman" w:hAnsi="Times New Roman" w:cs="Times New Roman"/>
        </w:rPr>
        <w:t>deemed to that extent to be omitted and the balance of the Agreement shall remain in full force and effect.</w:t>
      </w:r>
    </w:p>
    <w:p w:rsidR="00792EFD" w:rsidRPr="00611763" w:rsidRDefault="00792EFD"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11.</w:t>
      </w:r>
      <w:r w:rsidRPr="00611763">
        <w:rPr>
          <w:rFonts w:ascii="Times New Roman" w:hAnsi="Times New Roman" w:cs="Times New Roman"/>
        </w:rPr>
        <w:tab/>
      </w:r>
      <w:proofErr w:type="gramStart"/>
      <w:r w:rsidR="00CE0CA6" w:rsidRPr="00611763">
        <w:rPr>
          <w:rFonts w:ascii="Times New Roman" w:hAnsi="Times New Roman" w:cs="Times New Roman"/>
          <w:u w:val="single"/>
        </w:rPr>
        <w:t>Privacy</w:t>
      </w:r>
      <w:r w:rsidR="00792EFD" w:rsidRPr="00611763">
        <w:rPr>
          <w:rFonts w:ascii="Times New Roman" w:hAnsi="Times New Roman" w:cs="Times New Roman"/>
          <w:u w:val="single"/>
        </w:rPr>
        <w:t xml:space="preserve"> of Personal Information</w:t>
      </w:r>
      <w:r w:rsidR="00D94BD5" w:rsidRPr="00611763">
        <w:rPr>
          <w:rFonts w:ascii="Times New Roman" w:hAnsi="Times New Roman" w:cs="Times New Roman"/>
        </w:rPr>
        <w:t>.</w:t>
      </w:r>
      <w:proofErr w:type="gramEnd"/>
      <w:r w:rsidR="00D94BD5" w:rsidRPr="00611763">
        <w:rPr>
          <w:rFonts w:ascii="Times New Roman" w:hAnsi="Times New Roman" w:cs="Times New Roman"/>
        </w:rPr>
        <w:t xml:space="preserve">  </w:t>
      </w:r>
      <w:r w:rsidR="00FD63DE" w:rsidRPr="00611763">
        <w:rPr>
          <w:rFonts w:ascii="Times New Roman" w:hAnsi="Times New Roman" w:cs="Times New Roman"/>
        </w:rPr>
        <w:t>CSU and IPU will keep confidential at all times any and all information and personal data received from the other relating to teaching strategy, students and tutors, and their performance and progress.  Unless compelled by law, no personal data received from the other party will be divulged to any third party without the prior written approval of the individual to whom such personal data relates. The CSU is, and IPU may be, subject to various privacy, freedom of information and public records laws, and CSU and IPU agree that they will co-operate and provide all necessary assistance within the legal limits of each country in order to compl</w:t>
      </w:r>
      <w:r w:rsidR="005918CA" w:rsidRPr="00611763">
        <w:rPr>
          <w:rFonts w:ascii="Times New Roman" w:hAnsi="Times New Roman" w:cs="Times New Roman"/>
        </w:rPr>
        <w:t>y with these legal obligations.</w:t>
      </w:r>
    </w:p>
    <w:p w:rsidR="00FD63DE" w:rsidRPr="00611763" w:rsidRDefault="00FD63DE"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bookmarkStart w:id="10" w:name="_Ref342634948"/>
      <w:r w:rsidRPr="00611763">
        <w:rPr>
          <w:rFonts w:ascii="Times New Roman" w:hAnsi="Times New Roman" w:cs="Times New Roman"/>
        </w:rPr>
        <w:t>Section 12.</w:t>
      </w:r>
      <w:r w:rsidRPr="00611763">
        <w:rPr>
          <w:rFonts w:ascii="Times New Roman" w:hAnsi="Times New Roman" w:cs="Times New Roman"/>
        </w:rPr>
        <w:tab/>
      </w:r>
      <w:proofErr w:type="gramStart"/>
      <w:r w:rsidR="00875196" w:rsidRPr="00611763">
        <w:rPr>
          <w:rFonts w:ascii="Times New Roman" w:hAnsi="Times New Roman" w:cs="Times New Roman"/>
          <w:u w:val="single"/>
        </w:rPr>
        <w:t>Non Disclosure</w:t>
      </w:r>
      <w:proofErr w:type="gramEnd"/>
      <w:r w:rsidR="00D94BD5" w:rsidRPr="00611763">
        <w:rPr>
          <w:rFonts w:ascii="Times New Roman" w:hAnsi="Times New Roman" w:cs="Times New Roman"/>
        </w:rPr>
        <w:t xml:space="preserve">.  </w:t>
      </w:r>
      <w:r w:rsidR="000E28EA" w:rsidRPr="00611763">
        <w:rPr>
          <w:rFonts w:ascii="Times New Roman" w:hAnsi="Times New Roman" w:cs="Times New Roman"/>
        </w:rPr>
        <w:t>All financial, statistical, personal, technical and other data and information</w:t>
      </w:r>
      <w:r w:rsidR="005A6608" w:rsidRPr="00611763">
        <w:rPr>
          <w:rFonts w:ascii="Times New Roman" w:hAnsi="Times New Roman" w:cs="Times New Roman"/>
        </w:rPr>
        <w:t xml:space="preserve"> </w:t>
      </w:r>
      <w:r w:rsidR="000E28EA" w:rsidRPr="00611763">
        <w:rPr>
          <w:rFonts w:ascii="Times New Roman" w:hAnsi="Times New Roman" w:cs="Times New Roman"/>
        </w:rPr>
        <w:t xml:space="preserve">relating to </w:t>
      </w:r>
      <w:r w:rsidR="00356A85" w:rsidRPr="00611763">
        <w:rPr>
          <w:rFonts w:ascii="Times New Roman" w:hAnsi="Times New Roman" w:cs="Times New Roman"/>
        </w:rPr>
        <w:t>FRESNO STATE’S</w:t>
      </w:r>
      <w:r w:rsidR="00875196" w:rsidRPr="00611763">
        <w:rPr>
          <w:rFonts w:ascii="Times New Roman" w:hAnsi="Times New Roman" w:cs="Times New Roman"/>
        </w:rPr>
        <w:t xml:space="preserve"> </w:t>
      </w:r>
      <w:r w:rsidR="000E28EA" w:rsidRPr="00611763">
        <w:rPr>
          <w:rFonts w:ascii="Times New Roman" w:hAnsi="Times New Roman" w:cs="Times New Roman"/>
        </w:rPr>
        <w:t xml:space="preserve">operation which are designated confidential by </w:t>
      </w:r>
      <w:r w:rsidR="00356A85" w:rsidRPr="00611763">
        <w:rPr>
          <w:rFonts w:ascii="Times New Roman" w:hAnsi="Times New Roman" w:cs="Times New Roman"/>
        </w:rPr>
        <w:t>FRESNO STATE</w:t>
      </w:r>
      <w:r w:rsidR="00875196" w:rsidRPr="00611763">
        <w:rPr>
          <w:rFonts w:ascii="Times New Roman" w:hAnsi="Times New Roman" w:cs="Times New Roman"/>
        </w:rPr>
        <w:t xml:space="preserve"> </w:t>
      </w:r>
      <w:r w:rsidR="000E28EA" w:rsidRPr="00611763">
        <w:rPr>
          <w:rFonts w:ascii="Times New Roman" w:hAnsi="Times New Roman" w:cs="Times New Roman"/>
        </w:rPr>
        <w:t>and not otherwise subject to disclosure under the Cal</w:t>
      </w:r>
      <w:r w:rsidR="0010412A" w:rsidRPr="00611763">
        <w:rPr>
          <w:rFonts w:ascii="Times New Roman" w:hAnsi="Times New Roman" w:cs="Times New Roman"/>
        </w:rPr>
        <w:t>ifornia Public Records Act, and</w:t>
      </w:r>
      <w:r w:rsidR="005A6608" w:rsidRPr="00611763">
        <w:rPr>
          <w:rFonts w:ascii="Times New Roman" w:hAnsi="Times New Roman" w:cs="Times New Roman"/>
        </w:rPr>
        <w:t xml:space="preserve"> </w:t>
      </w:r>
      <w:r w:rsidR="000E28EA" w:rsidRPr="00611763">
        <w:rPr>
          <w:rFonts w:ascii="Times New Roman" w:hAnsi="Times New Roman" w:cs="Times New Roman"/>
        </w:rPr>
        <w:t xml:space="preserve">made available to </w:t>
      </w:r>
      <w:r w:rsidR="00921DD3" w:rsidRPr="00611763">
        <w:rPr>
          <w:rFonts w:ascii="Times New Roman" w:hAnsi="Times New Roman" w:cs="Times New Roman"/>
        </w:rPr>
        <w:t>IPU</w:t>
      </w:r>
      <w:r w:rsidR="000E28EA" w:rsidRPr="00611763">
        <w:rPr>
          <w:rFonts w:ascii="Times New Roman" w:hAnsi="Times New Roman" w:cs="Times New Roman"/>
        </w:rPr>
        <w:t xml:space="preserve"> in order to carry out this Agreement, or</w:t>
      </w:r>
      <w:r w:rsidR="0010412A" w:rsidRPr="00611763">
        <w:rPr>
          <w:rFonts w:ascii="Times New Roman" w:hAnsi="Times New Roman" w:cs="Times New Roman"/>
        </w:rPr>
        <w:t xml:space="preserve"> which become available to</w:t>
      </w:r>
      <w:r w:rsidR="005A6608" w:rsidRPr="00611763">
        <w:rPr>
          <w:rFonts w:ascii="Times New Roman" w:hAnsi="Times New Roman" w:cs="Times New Roman"/>
        </w:rPr>
        <w:t xml:space="preserve"> </w:t>
      </w:r>
      <w:r w:rsidR="00921DD3" w:rsidRPr="00611763">
        <w:rPr>
          <w:rFonts w:ascii="Times New Roman" w:hAnsi="Times New Roman" w:cs="Times New Roman"/>
        </w:rPr>
        <w:t>IPU</w:t>
      </w:r>
      <w:r w:rsidR="000E28EA" w:rsidRPr="00611763">
        <w:rPr>
          <w:rFonts w:ascii="Times New Roman" w:hAnsi="Times New Roman" w:cs="Times New Roman"/>
        </w:rPr>
        <w:t xml:space="preserve"> in carrying out this Agreement, shall be protected by </w:t>
      </w:r>
      <w:r w:rsidR="00921DD3" w:rsidRPr="00611763">
        <w:rPr>
          <w:rFonts w:ascii="Times New Roman" w:hAnsi="Times New Roman" w:cs="Times New Roman"/>
        </w:rPr>
        <w:t>IPU</w:t>
      </w:r>
      <w:r w:rsidR="00875196" w:rsidRPr="00611763">
        <w:rPr>
          <w:rFonts w:ascii="Times New Roman" w:hAnsi="Times New Roman" w:cs="Times New Roman"/>
        </w:rPr>
        <w:t xml:space="preserve"> </w:t>
      </w:r>
      <w:r w:rsidR="0010412A" w:rsidRPr="00611763">
        <w:rPr>
          <w:rFonts w:ascii="Times New Roman" w:hAnsi="Times New Roman" w:cs="Times New Roman"/>
        </w:rPr>
        <w:t>using the same level of</w:t>
      </w:r>
      <w:r w:rsidR="005A6608" w:rsidRPr="00611763">
        <w:rPr>
          <w:rFonts w:ascii="Times New Roman" w:hAnsi="Times New Roman" w:cs="Times New Roman"/>
        </w:rPr>
        <w:t xml:space="preserve"> </w:t>
      </w:r>
      <w:r w:rsidR="000E28EA" w:rsidRPr="00611763">
        <w:rPr>
          <w:rFonts w:ascii="Times New Roman" w:hAnsi="Times New Roman" w:cs="Times New Roman"/>
        </w:rPr>
        <w:t>care in preventing unauthorized disclosure or use of the confide</w:t>
      </w:r>
      <w:r w:rsidR="0010412A" w:rsidRPr="00611763">
        <w:rPr>
          <w:rFonts w:ascii="Times New Roman" w:hAnsi="Times New Roman" w:cs="Times New Roman"/>
        </w:rPr>
        <w:t>ntial in</w:t>
      </w:r>
      <w:r w:rsidR="00E407FF" w:rsidRPr="00611763">
        <w:rPr>
          <w:rFonts w:ascii="Times New Roman" w:hAnsi="Times New Roman" w:cs="Times New Roman"/>
        </w:rPr>
        <w:t xml:space="preserve">formation that it takes </w:t>
      </w:r>
      <w:r w:rsidR="000E28EA" w:rsidRPr="00611763">
        <w:rPr>
          <w:rFonts w:ascii="Times New Roman" w:hAnsi="Times New Roman" w:cs="Times New Roman"/>
        </w:rPr>
        <w:t xml:space="preserve">to protect its own </w:t>
      </w:r>
      <w:r w:rsidR="000E28EA" w:rsidRPr="00611763">
        <w:rPr>
          <w:rFonts w:ascii="Times New Roman" w:hAnsi="Times New Roman" w:cs="Times New Roman"/>
        </w:rPr>
        <w:lastRenderedPageBreak/>
        <w:t>information of a similar nature, but in no e</w:t>
      </w:r>
      <w:r w:rsidR="0010412A" w:rsidRPr="00611763">
        <w:rPr>
          <w:rFonts w:ascii="Times New Roman" w:hAnsi="Times New Roman" w:cs="Times New Roman"/>
        </w:rPr>
        <w:t>vent less than reasonable care.</w:t>
      </w:r>
      <w:r w:rsidR="001E728B" w:rsidRPr="00611763">
        <w:rPr>
          <w:rFonts w:ascii="Times New Roman" w:hAnsi="Times New Roman" w:cs="Times New Roman"/>
        </w:rPr>
        <w:t xml:space="preserve"> </w:t>
      </w:r>
      <w:r w:rsidR="00921DD3" w:rsidRPr="00611763">
        <w:rPr>
          <w:rFonts w:ascii="Times New Roman" w:hAnsi="Times New Roman" w:cs="Times New Roman"/>
        </w:rPr>
        <w:t>IPU</w:t>
      </w:r>
      <w:r w:rsidR="000E28EA" w:rsidRPr="00611763">
        <w:rPr>
          <w:rFonts w:ascii="Times New Roman" w:hAnsi="Times New Roman" w:cs="Times New Roman"/>
        </w:rPr>
        <w:t xml:space="preserve"> shall not be required under the provisions of this claus</w:t>
      </w:r>
      <w:r w:rsidR="0010412A" w:rsidRPr="00611763">
        <w:rPr>
          <w:rFonts w:ascii="Times New Roman" w:hAnsi="Times New Roman" w:cs="Times New Roman"/>
        </w:rPr>
        <w:t>e to keep confidential any data</w:t>
      </w:r>
      <w:r w:rsidR="005A6608" w:rsidRPr="00611763">
        <w:rPr>
          <w:rFonts w:ascii="Times New Roman" w:hAnsi="Times New Roman" w:cs="Times New Roman"/>
        </w:rPr>
        <w:t xml:space="preserve"> </w:t>
      </w:r>
      <w:r w:rsidR="000E28EA" w:rsidRPr="00611763">
        <w:rPr>
          <w:rFonts w:ascii="Times New Roman" w:hAnsi="Times New Roman" w:cs="Times New Roman"/>
        </w:rPr>
        <w:t>or information that is or becomes publicly availabl</w:t>
      </w:r>
      <w:r w:rsidR="00875196" w:rsidRPr="00611763">
        <w:rPr>
          <w:rFonts w:ascii="Times New Roman" w:hAnsi="Times New Roman" w:cs="Times New Roman"/>
        </w:rPr>
        <w:t xml:space="preserve">e, is </w:t>
      </w:r>
      <w:r w:rsidR="0010412A" w:rsidRPr="00611763">
        <w:rPr>
          <w:rFonts w:ascii="Times New Roman" w:hAnsi="Times New Roman" w:cs="Times New Roman"/>
        </w:rPr>
        <w:t xml:space="preserve">already rightfully in </w:t>
      </w:r>
      <w:r w:rsidR="00921DD3" w:rsidRPr="00611763">
        <w:rPr>
          <w:rFonts w:ascii="Times New Roman" w:hAnsi="Times New Roman" w:cs="Times New Roman"/>
        </w:rPr>
        <w:t>IPU</w:t>
      </w:r>
      <w:r w:rsidR="0010412A" w:rsidRPr="00611763">
        <w:rPr>
          <w:rFonts w:ascii="Times New Roman" w:hAnsi="Times New Roman" w:cs="Times New Roman"/>
        </w:rPr>
        <w:t>’s</w:t>
      </w:r>
      <w:r w:rsidR="005A6608" w:rsidRPr="00611763">
        <w:rPr>
          <w:rFonts w:ascii="Times New Roman" w:hAnsi="Times New Roman" w:cs="Times New Roman"/>
        </w:rPr>
        <w:t xml:space="preserve"> </w:t>
      </w:r>
      <w:r w:rsidR="000E28EA" w:rsidRPr="00611763">
        <w:rPr>
          <w:rFonts w:ascii="Times New Roman" w:hAnsi="Times New Roman" w:cs="Times New Roman"/>
        </w:rPr>
        <w:t xml:space="preserve">possession, is independently developed by </w:t>
      </w:r>
      <w:r w:rsidR="00921DD3" w:rsidRPr="00611763">
        <w:rPr>
          <w:rFonts w:ascii="Times New Roman" w:hAnsi="Times New Roman" w:cs="Times New Roman"/>
        </w:rPr>
        <w:t>IPU</w:t>
      </w:r>
      <w:r w:rsidR="00875196" w:rsidRPr="00611763">
        <w:rPr>
          <w:rFonts w:ascii="Times New Roman" w:hAnsi="Times New Roman" w:cs="Times New Roman"/>
        </w:rPr>
        <w:t xml:space="preserve"> </w:t>
      </w:r>
      <w:r w:rsidR="000E28EA" w:rsidRPr="00611763">
        <w:rPr>
          <w:rFonts w:ascii="Times New Roman" w:hAnsi="Times New Roman" w:cs="Times New Roman"/>
        </w:rPr>
        <w:t>outside the</w:t>
      </w:r>
      <w:r w:rsidR="0010412A" w:rsidRPr="00611763">
        <w:rPr>
          <w:rFonts w:ascii="Times New Roman" w:hAnsi="Times New Roman" w:cs="Times New Roman"/>
        </w:rPr>
        <w:t xml:space="preserve"> scope of this Agreement, or is</w:t>
      </w:r>
      <w:r w:rsidR="005A6608" w:rsidRPr="00611763">
        <w:rPr>
          <w:rFonts w:ascii="Times New Roman" w:hAnsi="Times New Roman" w:cs="Times New Roman"/>
        </w:rPr>
        <w:t xml:space="preserve"> </w:t>
      </w:r>
      <w:r w:rsidR="000E28EA" w:rsidRPr="00611763">
        <w:rPr>
          <w:rFonts w:ascii="Times New Roman" w:hAnsi="Times New Roman" w:cs="Times New Roman"/>
        </w:rPr>
        <w:t>rightfully obtained from third parties.</w:t>
      </w:r>
      <w:bookmarkEnd w:id="10"/>
    </w:p>
    <w:p w:rsidR="00792EFD" w:rsidRPr="00611763" w:rsidRDefault="00792EFD"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13.</w:t>
      </w:r>
      <w:r w:rsidRPr="00611763">
        <w:rPr>
          <w:rFonts w:ascii="Times New Roman" w:hAnsi="Times New Roman" w:cs="Times New Roman"/>
        </w:rPr>
        <w:tab/>
      </w:r>
      <w:r w:rsidR="00250A9F" w:rsidRPr="00611763">
        <w:rPr>
          <w:rFonts w:ascii="Times New Roman" w:hAnsi="Times New Roman" w:cs="Times New Roman"/>
          <w:u w:val="single"/>
        </w:rPr>
        <w:t>Alter</w:t>
      </w:r>
      <w:r w:rsidR="00875196" w:rsidRPr="00611763">
        <w:rPr>
          <w:rFonts w:ascii="Times New Roman" w:hAnsi="Times New Roman" w:cs="Times New Roman"/>
          <w:u w:val="single"/>
        </w:rPr>
        <w:t>ation</w:t>
      </w:r>
      <w:r w:rsidR="00D94BD5" w:rsidRPr="00611763">
        <w:rPr>
          <w:rFonts w:ascii="Times New Roman" w:hAnsi="Times New Roman" w:cs="Times New Roman"/>
        </w:rPr>
        <w:t xml:space="preserve">.  </w:t>
      </w:r>
      <w:r w:rsidR="000E28EA" w:rsidRPr="00611763">
        <w:rPr>
          <w:rFonts w:ascii="Times New Roman" w:hAnsi="Times New Roman" w:cs="Times New Roman"/>
        </w:rPr>
        <w:t>No alteration or variation of the terms of the Agreement shall be valid unless</w:t>
      </w:r>
      <w:r w:rsidR="005A6608" w:rsidRPr="00611763">
        <w:rPr>
          <w:rFonts w:ascii="Times New Roman" w:hAnsi="Times New Roman" w:cs="Times New Roman"/>
        </w:rPr>
        <w:t xml:space="preserve"> </w:t>
      </w:r>
      <w:r w:rsidR="000E28EA" w:rsidRPr="00611763">
        <w:rPr>
          <w:rFonts w:ascii="Times New Roman" w:hAnsi="Times New Roman" w:cs="Times New Roman"/>
        </w:rPr>
        <w:t>made in writing and signed by the Parties hereto, and no oral understanding or agreement not</w:t>
      </w:r>
      <w:r w:rsidR="005A6608" w:rsidRPr="00611763">
        <w:rPr>
          <w:rFonts w:ascii="Times New Roman" w:hAnsi="Times New Roman" w:cs="Times New Roman"/>
        </w:rPr>
        <w:t xml:space="preserve"> </w:t>
      </w:r>
      <w:r w:rsidR="000E28EA" w:rsidRPr="00611763">
        <w:rPr>
          <w:rFonts w:ascii="Times New Roman" w:hAnsi="Times New Roman" w:cs="Times New Roman"/>
        </w:rPr>
        <w:t>incorporated herein shall be binding on any of the Parties hereto.</w:t>
      </w:r>
    </w:p>
    <w:p w:rsidR="00792EFD" w:rsidRPr="00611763" w:rsidRDefault="00792EFD"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14.</w:t>
      </w:r>
      <w:r w:rsidRPr="00611763">
        <w:rPr>
          <w:rFonts w:ascii="Times New Roman" w:hAnsi="Times New Roman" w:cs="Times New Roman"/>
        </w:rPr>
        <w:tab/>
      </w:r>
      <w:r w:rsidR="00875196" w:rsidRPr="00611763">
        <w:rPr>
          <w:rFonts w:ascii="Times New Roman" w:hAnsi="Times New Roman" w:cs="Times New Roman"/>
          <w:u w:val="single"/>
        </w:rPr>
        <w:t>Entire Agreement</w:t>
      </w:r>
      <w:r w:rsidR="00D94BD5" w:rsidRPr="00611763">
        <w:rPr>
          <w:rFonts w:ascii="Times New Roman" w:hAnsi="Times New Roman" w:cs="Times New Roman"/>
        </w:rPr>
        <w:t xml:space="preserve">.  </w:t>
      </w:r>
      <w:r w:rsidR="000E28EA" w:rsidRPr="00611763">
        <w:rPr>
          <w:rFonts w:ascii="Times New Roman" w:hAnsi="Times New Roman" w:cs="Times New Roman"/>
        </w:rPr>
        <w:t>This Agreement and the attachmen</w:t>
      </w:r>
      <w:r w:rsidR="005A6608" w:rsidRPr="00611763">
        <w:rPr>
          <w:rFonts w:ascii="Times New Roman" w:hAnsi="Times New Roman" w:cs="Times New Roman"/>
        </w:rPr>
        <w:t xml:space="preserve">ts hereto constitute the entire </w:t>
      </w:r>
      <w:r w:rsidR="000E28EA" w:rsidRPr="00611763">
        <w:rPr>
          <w:rFonts w:ascii="Times New Roman" w:hAnsi="Times New Roman" w:cs="Times New Roman"/>
        </w:rPr>
        <w:t>agreement between the Parties with respect to the subject m</w:t>
      </w:r>
      <w:r w:rsidR="005A6608" w:rsidRPr="00611763">
        <w:rPr>
          <w:rFonts w:ascii="Times New Roman" w:hAnsi="Times New Roman" w:cs="Times New Roman"/>
        </w:rPr>
        <w:t xml:space="preserve">atter hereof and </w:t>
      </w:r>
      <w:proofErr w:type="gramStart"/>
      <w:r w:rsidR="005A6608" w:rsidRPr="00611763">
        <w:rPr>
          <w:rFonts w:ascii="Times New Roman" w:hAnsi="Times New Roman" w:cs="Times New Roman"/>
        </w:rPr>
        <w:t>supersedes</w:t>
      </w:r>
      <w:proofErr w:type="gramEnd"/>
      <w:r w:rsidR="005A6608" w:rsidRPr="00611763">
        <w:rPr>
          <w:rFonts w:ascii="Times New Roman" w:hAnsi="Times New Roman" w:cs="Times New Roman"/>
        </w:rPr>
        <w:t xml:space="preserve"> any </w:t>
      </w:r>
      <w:r w:rsidR="000E28EA" w:rsidRPr="00611763">
        <w:rPr>
          <w:rFonts w:ascii="Times New Roman" w:hAnsi="Times New Roman" w:cs="Times New Roman"/>
        </w:rPr>
        <w:t>previous agreements whether written or oral and shall g</w:t>
      </w:r>
      <w:r w:rsidR="0010412A" w:rsidRPr="00611763">
        <w:rPr>
          <w:rFonts w:ascii="Times New Roman" w:hAnsi="Times New Roman" w:cs="Times New Roman"/>
        </w:rPr>
        <w:t>overn the respective duties and</w:t>
      </w:r>
      <w:r w:rsidR="005A6608" w:rsidRPr="00611763">
        <w:rPr>
          <w:rFonts w:ascii="Times New Roman" w:hAnsi="Times New Roman" w:cs="Times New Roman"/>
        </w:rPr>
        <w:t xml:space="preserve"> </w:t>
      </w:r>
      <w:r w:rsidR="000E28EA" w:rsidRPr="00611763">
        <w:rPr>
          <w:rFonts w:ascii="Times New Roman" w:hAnsi="Times New Roman" w:cs="Times New Roman"/>
        </w:rPr>
        <w:t>obligations of the Parties</w:t>
      </w:r>
      <w:r w:rsidR="00AC5937" w:rsidRPr="00611763">
        <w:rPr>
          <w:rFonts w:ascii="Times New Roman" w:hAnsi="Times New Roman" w:cs="Times New Roman"/>
        </w:rPr>
        <w:t xml:space="preserve">. </w:t>
      </w:r>
    </w:p>
    <w:p w:rsidR="00792EFD" w:rsidRPr="00611763" w:rsidRDefault="00792EFD" w:rsidP="00AA77D5">
      <w:pPr>
        <w:tabs>
          <w:tab w:val="left" w:pos="1620"/>
        </w:tabs>
        <w:ind w:left="720" w:hanging="360"/>
        <w:rPr>
          <w:rFonts w:ascii="Times New Roman" w:hAnsi="Times New Roman" w:cs="Times New Roman"/>
        </w:rPr>
      </w:pPr>
    </w:p>
    <w:p w:rsidR="008A0886" w:rsidRPr="00611763"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15.</w:t>
      </w:r>
      <w:r w:rsidRPr="00611763">
        <w:rPr>
          <w:rFonts w:ascii="Times New Roman" w:hAnsi="Times New Roman" w:cs="Times New Roman"/>
        </w:rPr>
        <w:tab/>
      </w:r>
      <w:r w:rsidR="000E28EA" w:rsidRPr="00611763">
        <w:rPr>
          <w:rFonts w:ascii="Times New Roman" w:hAnsi="Times New Roman" w:cs="Times New Roman"/>
          <w:u w:val="single"/>
        </w:rPr>
        <w:t>Force Majeure</w:t>
      </w:r>
      <w:r w:rsidR="00D94BD5" w:rsidRPr="00611763">
        <w:rPr>
          <w:rFonts w:ascii="Times New Roman" w:hAnsi="Times New Roman" w:cs="Times New Roman"/>
        </w:rPr>
        <w:t>.</w:t>
      </w:r>
    </w:p>
    <w:p w:rsidR="00D94BD5" w:rsidRPr="00611763" w:rsidRDefault="00D94BD5" w:rsidP="00CE7311">
      <w:pPr>
        <w:pStyle w:val="ListParagraph"/>
        <w:numPr>
          <w:ilvl w:val="0"/>
          <w:numId w:val="42"/>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Neither Party shall be liable for any delays in the performance of any of its obligations hereunder due to causes beyond its reasonable control, including but not limited to fire, strike, war, riots, acts of any civil or military authority, acts of God, judicial action, unavailability or shortages of labor, materials or equipment, impaction or enrollment restrictions ordered by the California State University, or failure or delay in delivery by suppliers or delays in transportation. </w:t>
      </w:r>
    </w:p>
    <w:p w:rsidR="00FF29DC" w:rsidRPr="00611763" w:rsidRDefault="000E28EA" w:rsidP="00CE7311">
      <w:pPr>
        <w:pStyle w:val="ListParagraph"/>
        <w:numPr>
          <w:ilvl w:val="0"/>
          <w:numId w:val="42"/>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Upon occurrence or discovery of the force majeure event, whichever comes first, the </w:t>
      </w:r>
      <w:r w:rsidR="00250A9F" w:rsidRPr="00611763">
        <w:rPr>
          <w:rFonts w:ascii="Times New Roman" w:hAnsi="Times New Roman" w:cs="Times New Roman"/>
          <w:sz w:val="24"/>
          <w:szCs w:val="24"/>
        </w:rPr>
        <w:t>Party</w:t>
      </w:r>
      <w:r w:rsidRPr="00611763">
        <w:rPr>
          <w:rFonts w:ascii="Times New Roman" w:hAnsi="Times New Roman" w:cs="Times New Roman"/>
          <w:sz w:val="24"/>
          <w:szCs w:val="24"/>
        </w:rPr>
        <w:t xml:space="preserve"> suffering the force majeure will: (a) promptly notify the other </w:t>
      </w:r>
      <w:r w:rsidR="00250A9F" w:rsidRPr="00611763">
        <w:rPr>
          <w:rFonts w:ascii="Times New Roman" w:hAnsi="Times New Roman" w:cs="Times New Roman"/>
          <w:sz w:val="24"/>
          <w:szCs w:val="24"/>
        </w:rPr>
        <w:t>Party</w:t>
      </w:r>
      <w:r w:rsidRPr="00611763">
        <w:rPr>
          <w:rFonts w:ascii="Times New Roman" w:hAnsi="Times New Roman" w:cs="Times New Roman"/>
          <w:sz w:val="24"/>
          <w:szCs w:val="24"/>
        </w:rPr>
        <w:t xml:space="preserve"> in writing of an event of force majeure; the expected duration of the event and its anticipated effect on the ability of the </w:t>
      </w:r>
      <w:r w:rsidR="00250A9F" w:rsidRPr="00611763">
        <w:rPr>
          <w:rFonts w:ascii="Times New Roman" w:hAnsi="Times New Roman" w:cs="Times New Roman"/>
          <w:sz w:val="24"/>
          <w:szCs w:val="24"/>
        </w:rPr>
        <w:t>Party</w:t>
      </w:r>
      <w:r w:rsidRPr="00611763">
        <w:rPr>
          <w:rFonts w:ascii="Times New Roman" w:hAnsi="Times New Roman" w:cs="Times New Roman"/>
          <w:sz w:val="24"/>
          <w:szCs w:val="24"/>
        </w:rPr>
        <w:t xml:space="preserve"> to perform its obligations; and (b) make reasonable efforts to remedy the event of force majeure.</w:t>
      </w:r>
    </w:p>
    <w:p w:rsidR="001676D5" w:rsidRDefault="000E28EA" w:rsidP="00CE7311">
      <w:pPr>
        <w:pStyle w:val="ListParagraph"/>
        <w:numPr>
          <w:ilvl w:val="0"/>
          <w:numId w:val="42"/>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If by reason of force majeure any </w:t>
      </w:r>
      <w:r w:rsidR="00250A9F" w:rsidRPr="00611763">
        <w:rPr>
          <w:rFonts w:ascii="Times New Roman" w:hAnsi="Times New Roman" w:cs="Times New Roman"/>
          <w:sz w:val="24"/>
          <w:szCs w:val="24"/>
        </w:rPr>
        <w:t>Party</w:t>
      </w:r>
      <w:r w:rsidRPr="00611763">
        <w:rPr>
          <w:rFonts w:ascii="Times New Roman" w:hAnsi="Times New Roman" w:cs="Times New Roman"/>
          <w:sz w:val="24"/>
          <w:szCs w:val="24"/>
        </w:rPr>
        <w:t xml:space="preserve"> is unable to perform any fundamental obligation or condition of this Agreement and such non-performance continues for a period of six (6) calendar months, the other </w:t>
      </w:r>
      <w:r w:rsidR="00250A9F" w:rsidRPr="00611763">
        <w:rPr>
          <w:rFonts w:ascii="Times New Roman" w:hAnsi="Times New Roman" w:cs="Times New Roman"/>
          <w:sz w:val="24"/>
          <w:szCs w:val="24"/>
        </w:rPr>
        <w:t>Party</w:t>
      </w:r>
      <w:r w:rsidRPr="00611763">
        <w:rPr>
          <w:rFonts w:ascii="Times New Roman" w:hAnsi="Times New Roman" w:cs="Times New Roman"/>
          <w:sz w:val="24"/>
          <w:szCs w:val="24"/>
        </w:rPr>
        <w:t xml:space="preserve"> may upon giving to the other </w:t>
      </w:r>
      <w:r w:rsidR="00250A9F" w:rsidRPr="00611763">
        <w:rPr>
          <w:rFonts w:ascii="Times New Roman" w:hAnsi="Times New Roman" w:cs="Times New Roman"/>
          <w:sz w:val="24"/>
          <w:szCs w:val="24"/>
        </w:rPr>
        <w:t>Party</w:t>
      </w:r>
      <w:r w:rsidRPr="00611763">
        <w:rPr>
          <w:rFonts w:ascii="Times New Roman" w:hAnsi="Times New Roman" w:cs="Times New Roman"/>
          <w:sz w:val="24"/>
          <w:szCs w:val="24"/>
        </w:rPr>
        <w:t xml:space="preserve"> affected by the force majeure (30) thirty days notice, terminate this Agreement. </w:t>
      </w:r>
    </w:p>
    <w:p w:rsidR="00FF29DC" w:rsidRPr="00611763" w:rsidRDefault="00FF29DC" w:rsidP="00B21B42">
      <w:pPr>
        <w:pStyle w:val="ListParagraph"/>
        <w:tabs>
          <w:tab w:val="left" w:pos="1620"/>
        </w:tabs>
        <w:ind w:left="1080"/>
        <w:rPr>
          <w:rFonts w:ascii="Times New Roman" w:hAnsi="Times New Roman" w:cs="Times New Roman"/>
          <w:sz w:val="24"/>
          <w:szCs w:val="24"/>
        </w:rPr>
      </w:pPr>
    </w:p>
    <w:p w:rsidR="001E7A8E"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16.</w:t>
      </w:r>
      <w:r w:rsidRPr="00611763">
        <w:rPr>
          <w:rFonts w:ascii="Times New Roman" w:hAnsi="Times New Roman" w:cs="Times New Roman"/>
        </w:rPr>
        <w:tab/>
      </w:r>
      <w:proofErr w:type="gramStart"/>
      <w:r w:rsidR="00CE0CA6" w:rsidRPr="00611763">
        <w:rPr>
          <w:rFonts w:ascii="Times New Roman" w:hAnsi="Times New Roman" w:cs="Times New Roman"/>
          <w:u w:val="single"/>
        </w:rPr>
        <w:t>Changes</w:t>
      </w:r>
      <w:r w:rsidR="00EF0FC0" w:rsidRPr="00611763">
        <w:rPr>
          <w:rFonts w:ascii="Times New Roman" w:hAnsi="Times New Roman" w:cs="Times New Roman"/>
          <w:u w:val="single"/>
        </w:rPr>
        <w:t xml:space="preserve"> in Law</w:t>
      </w:r>
      <w:r w:rsidR="00D94BD5" w:rsidRPr="00611763">
        <w:rPr>
          <w:rFonts w:ascii="Times New Roman" w:hAnsi="Times New Roman" w:cs="Times New Roman"/>
        </w:rPr>
        <w:t>.</w:t>
      </w:r>
      <w:proofErr w:type="gramEnd"/>
      <w:r w:rsidR="00D94BD5" w:rsidRPr="00611763">
        <w:rPr>
          <w:rFonts w:ascii="Times New Roman" w:hAnsi="Times New Roman" w:cs="Times New Roman"/>
        </w:rPr>
        <w:t xml:space="preserve">  </w:t>
      </w:r>
      <w:r w:rsidR="000E28EA" w:rsidRPr="00611763">
        <w:rPr>
          <w:rFonts w:ascii="Times New Roman" w:hAnsi="Times New Roman" w:cs="Times New Roman"/>
        </w:rPr>
        <w:t>In the event that there is a change in laws,</w:t>
      </w:r>
      <w:r w:rsidR="00FD78FB" w:rsidRPr="00611763">
        <w:rPr>
          <w:rFonts w:ascii="Times New Roman" w:hAnsi="Times New Roman" w:cs="Times New Roman"/>
        </w:rPr>
        <w:t xml:space="preserve"> orders, rules, regulations and </w:t>
      </w:r>
      <w:r w:rsidR="000E28EA" w:rsidRPr="00611763">
        <w:rPr>
          <w:rFonts w:ascii="Times New Roman" w:hAnsi="Times New Roman" w:cs="Times New Roman"/>
        </w:rPr>
        <w:t xml:space="preserve">directives of any duly constituted federal, state and local </w:t>
      </w:r>
      <w:r w:rsidR="0010412A" w:rsidRPr="00611763">
        <w:rPr>
          <w:rFonts w:ascii="Times New Roman" w:hAnsi="Times New Roman" w:cs="Times New Roman"/>
        </w:rPr>
        <w:t>governmental authorities having</w:t>
      </w:r>
      <w:r w:rsidR="003F2BA6" w:rsidRPr="00611763">
        <w:rPr>
          <w:rFonts w:ascii="Times New Roman" w:hAnsi="Times New Roman" w:cs="Times New Roman"/>
        </w:rPr>
        <w:t xml:space="preserve"> </w:t>
      </w:r>
      <w:r w:rsidR="000E28EA" w:rsidRPr="00611763">
        <w:rPr>
          <w:rFonts w:ascii="Times New Roman" w:hAnsi="Times New Roman" w:cs="Times New Roman"/>
        </w:rPr>
        <w:t>jurisdiction, and any applicable tariffs, rules and requirements of the governments of</w:t>
      </w:r>
      <w:r w:rsidR="00FD78FB" w:rsidRPr="00611763">
        <w:rPr>
          <w:rFonts w:ascii="Times New Roman" w:hAnsi="Times New Roman" w:cs="Times New Roman"/>
        </w:rPr>
        <w:t xml:space="preserve"> [foreign country]</w:t>
      </w:r>
      <w:r w:rsidR="000E28EA" w:rsidRPr="00611763">
        <w:rPr>
          <w:rFonts w:ascii="Times New Roman" w:hAnsi="Times New Roman" w:cs="Times New Roman"/>
        </w:rPr>
        <w:t xml:space="preserve">, the United States or the </w:t>
      </w:r>
      <w:r w:rsidR="00B7739A" w:rsidRPr="00611763">
        <w:rPr>
          <w:rFonts w:ascii="Times New Roman" w:hAnsi="Times New Roman" w:cs="Times New Roman"/>
        </w:rPr>
        <w:t>S</w:t>
      </w:r>
      <w:r w:rsidR="000E28EA" w:rsidRPr="00611763">
        <w:rPr>
          <w:rFonts w:ascii="Times New Roman" w:hAnsi="Times New Roman" w:cs="Times New Roman"/>
        </w:rPr>
        <w:t>tate of California and polit</w:t>
      </w:r>
      <w:r w:rsidR="0010412A" w:rsidRPr="00611763">
        <w:rPr>
          <w:rFonts w:ascii="Times New Roman" w:hAnsi="Times New Roman" w:cs="Times New Roman"/>
        </w:rPr>
        <w:t>ical subdivisions</w:t>
      </w:r>
      <w:r w:rsidR="002C56C2" w:rsidRPr="00611763">
        <w:rPr>
          <w:rFonts w:ascii="Times New Roman" w:hAnsi="Times New Roman" w:cs="Times New Roman"/>
        </w:rPr>
        <w:t xml:space="preserve"> thereof </w:t>
      </w:r>
      <w:r w:rsidR="0010412A" w:rsidRPr="00611763">
        <w:rPr>
          <w:rFonts w:ascii="Times New Roman" w:hAnsi="Times New Roman" w:cs="Times New Roman"/>
        </w:rPr>
        <w:t>that</w:t>
      </w:r>
      <w:r w:rsidR="00FD78FB" w:rsidRPr="00611763">
        <w:rPr>
          <w:rFonts w:ascii="Times New Roman" w:hAnsi="Times New Roman" w:cs="Times New Roman"/>
        </w:rPr>
        <w:t xml:space="preserve"> </w:t>
      </w:r>
      <w:r w:rsidR="000E28EA" w:rsidRPr="00611763">
        <w:rPr>
          <w:rFonts w:ascii="Times New Roman" w:hAnsi="Times New Roman" w:cs="Times New Roman"/>
        </w:rPr>
        <w:t xml:space="preserve">renders foreign educational institutions’ provision of educational programs in </w:t>
      </w:r>
      <w:r w:rsidR="00FD78FB" w:rsidRPr="00611763">
        <w:rPr>
          <w:rFonts w:ascii="Times New Roman" w:hAnsi="Times New Roman" w:cs="Times New Roman"/>
        </w:rPr>
        <w:t xml:space="preserve">[foreign country] </w:t>
      </w:r>
      <w:r w:rsidR="000E28EA" w:rsidRPr="00611763">
        <w:rPr>
          <w:rFonts w:ascii="Times New Roman" w:hAnsi="Times New Roman" w:cs="Times New Roman"/>
        </w:rPr>
        <w:t>pursuant to this Agreement illegal or legally unen</w:t>
      </w:r>
      <w:r w:rsidR="0010412A" w:rsidRPr="00611763">
        <w:rPr>
          <w:rFonts w:ascii="Times New Roman" w:hAnsi="Times New Roman" w:cs="Times New Roman"/>
        </w:rPr>
        <w:t>forceable, this Agreement shall</w:t>
      </w:r>
      <w:r w:rsidR="00FD78FB" w:rsidRPr="00611763">
        <w:rPr>
          <w:rFonts w:ascii="Times New Roman" w:hAnsi="Times New Roman" w:cs="Times New Roman"/>
        </w:rPr>
        <w:t xml:space="preserve"> </w:t>
      </w:r>
      <w:r w:rsidR="000E28EA" w:rsidRPr="00611763">
        <w:rPr>
          <w:rFonts w:ascii="Times New Roman" w:hAnsi="Times New Roman" w:cs="Times New Roman"/>
        </w:rPr>
        <w:t>automatically terminate. In the event that the Agreement is terminated as a result of ch</w:t>
      </w:r>
      <w:r w:rsidR="0010412A" w:rsidRPr="00611763">
        <w:rPr>
          <w:rFonts w:ascii="Times New Roman" w:hAnsi="Times New Roman" w:cs="Times New Roman"/>
        </w:rPr>
        <w:t>anges</w:t>
      </w:r>
      <w:r w:rsidR="00FD78FB" w:rsidRPr="00611763">
        <w:rPr>
          <w:rFonts w:ascii="Times New Roman" w:hAnsi="Times New Roman" w:cs="Times New Roman"/>
        </w:rPr>
        <w:t xml:space="preserve"> </w:t>
      </w:r>
      <w:r w:rsidR="000E28EA" w:rsidRPr="00611763">
        <w:rPr>
          <w:rFonts w:ascii="Times New Roman" w:hAnsi="Times New Roman" w:cs="Times New Roman"/>
        </w:rPr>
        <w:t xml:space="preserve">in law or regulation, neither </w:t>
      </w:r>
      <w:r w:rsidR="00250A9F" w:rsidRPr="00611763">
        <w:rPr>
          <w:rFonts w:ascii="Times New Roman" w:hAnsi="Times New Roman" w:cs="Times New Roman"/>
        </w:rPr>
        <w:t>Party</w:t>
      </w:r>
      <w:r w:rsidR="000E28EA" w:rsidRPr="00611763">
        <w:rPr>
          <w:rFonts w:ascii="Times New Roman" w:hAnsi="Times New Roman" w:cs="Times New Roman"/>
        </w:rPr>
        <w:t xml:space="preserve"> shall be in default.</w:t>
      </w:r>
    </w:p>
    <w:p w:rsidR="00FF29DC" w:rsidRPr="00611763" w:rsidRDefault="00FF29DC"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lastRenderedPageBreak/>
        <w:t>Section 17.</w:t>
      </w:r>
      <w:r w:rsidRPr="00611763">
        <w:rPr>
          <w:rFonts w:ascii="Times New Roman" w:hAnsi="Times New Roman" w:cs="Times New Roman"/>
        </w:rPr>
        <w:tab/>
      </w:r>
      <w:r w:rsidR="00C067F3" w:rsidRPr="00611763">
        <w:rPr>
          <w:rFonts w:ascii="Times New Roman" w:hAnsi="Times New Roman" w:cs="Times New Roman"/>
          <w:u w:val="single"/>
        </w:rPr>
        <w:t>Amendments</w:t>
      </w:r>
      <w:r w:rsidR="00D94BD5" w:rsidRPr="00611763">
        <w:rPr>
          <w:rFonts w:ascii="Times New Roman" w:hAnsi="Times New Roman" w:cs="Times New Roman"/>
        </w:rPr>
        <w:t xml:space="preserve">.  </w:t>
      </w:r>
      <w:r w:rsidR="00C067F3" w:rsidRPr="00611763">
        <w:rPr>
          <w:rFonts w:ascii="Times New Roman" w:hAnsi="Times New Roman" w:cs="Times New Roman"/>
        </w:rPr>
        <w:t xml:space="preserve">This </w:t>
      </w:r>
      <w:r w:rsidR="005248A4" w:rsidRPr="00611763">
        <w:rPr>
          <w:rFonts w:ascii="Times New Roman" w:hAnsi="Times New Roman" w:cs="Times New Roman"/>
        </w:rPr>
        <w:t>Agreement may be</w:t>
      </w:r>
      <w:r w:rsidR="00C067F3" w:rsidRPr="00611763">
        <w:rPr>
          <w:rFonts w:ascii="Times New Roman" w:hAnsi="Times New Roman" w:cs="Times New Roman"/>
        </w:rPr>
        <w:t xml:space="preserve"> amended at any </w:t>
      </w:r>
      <w:r w:rsidR="00FD78FB" w:rsidRPr="00611763">
        <w:rPr>
          <w:rFonts w:ascii="Times New Roman" w:hAnsi="Times New Roman" w:cs="Times New Roman"/>
        </w:rPr>
        <w:t xml:space="preserve">time by mutual agreement of the </w:t>
      </w:r>
      <w:r w:rsidR="004568AB" w:rsidRPr="00611763">
        <w:rPr>
          <w:rFonts w:ascii="Times New Roman" w:hAnsi="Times New Roman" w:cs="Times New Roman"/>
        </w:rPr>
        <w:t>P</w:t>
      </w:r>
      <w:r w:rsidR="00C067F3" w:rsidRPr="00611763">
        <w:rPr>
          <w:rFonts w:ascii="Times New Roman" w:hAnsi="Times New Roman" w:cs="Times New Roman"/>
        </w:rPr>
        <w:t xml:space="preserve">arties without additional consideration, provided that </w:t>
      </w:r>
      <w:r w:rsidR="001F1A45" w:rsidRPr="00611763">
        <w:rPr>
          <w:rFonts w:ascii="Times New Roman" w:hAnsi="Times New Roman" w:cs="Times New Roman"/>
        </w:rPr>
        <w:t>before any amendment shall take</w:t>
      </w:r>
      <w:r w:rsidR="00FD78FB" w:rsidRPr="00611763">
        <w:rPr>
          <w:rFonts w:ascii="Times New Roman" w:hAnsi="Times New Roman" w:cs="Times New Roman"/>
        </w:rPr>
        <w:t xml:space="preserve"> </w:t>
      </w:r>
      <w:r w:rsidR="00C067F3" w:rsidRPr="00611763">
        <w:rPr>
          <w:rFonts w:ascii="Times New Roman" w:hAnsi="Times New Roman" w:cs="Times New Roman"/>
        </w:rPr>
        <w:t xml:space="preserve">effect, it shall be reduced to writing and signed by both </w:t>
      </w:r>
      <w:r w:rsidR="00EF0FC0" w:rsidRPr="00611763">
        <w:rPr>
          <w:rFonts w:ascii="Times New Roman" w:hAnsi="Times New Roman" w:cs="Times New Roman"/>
        </w:rPr>
        <w:t>P</w:t>
      </w:r>
      <w:r w:rsidR="00C067F3" w:rsidRPr="00611763">
        <w:rPr>
          <w:rFonts w:ascii="Times New Roman" w:hAnsi="Times New Roman" w:cs="Times New Roman"/>
        </w:rPr>
        <w:t xml:space="preserve">arties. </w:t>
      </w:r>
    </w:p>
    <w:p w:rsidR="00FF29DC" w:rsidRPr="00611763" w:rsidRDefault="00C067F3"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 </w:t>
      </w: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18.</w:t>
      </w:r>
      <w:r w:rsidRPr="00611763">
        <w:rPr>
          <w:rFonts w:ascii="Times New Roman" w:hAnsi="Times New Roman" w:cs="Times New Roman"/>
        </w:rPr>
        <w:tab/>
      </w:r>
      <w:r w:rsidR="00C067F3" w:rsidRPr="00611763">
        <w:rPr>
          <w:rFonts w:ascii="Times New Roman" w:hAnsi="Times New Roman" w:cs="Times New Roman"/>
          <w:u w:val="single"/>
        </w:rPr>
        <w:t>Assignment</w:t>
      </w:r>
      <w:r w:rsidR="00D94BD5" w:rsidRPr="00611763">
        <w:rPr>
          <w:rFonts w:ascii="Times New Roman" w:hAnsi="Times New Roman" w:cs="Times New Roman"/>
        </w:rPr>
        <w:t xml:space="preserve">.  </w:t>
      </w:r>
      <w:r w:rsidR="00BE6412" w:rsidRPr="00611763">
        <w:rPr>
          <w:rFonts w:ascii="Times New Roman" w:hAnsi="Times New Roman" w:cs="Times New Roman"/>
        </w:rPr>
        <w:t xml:space="preserve">IPU shall not assign this Agreement or any right or duty under this Agreement without the prior written consent of </w:t>
      </w:r>
      <w:r w:rsidR="00356A85" w:rsidRPr="00611763">
        <w:rPr>
          <w:rFonts w:ascii="Times New Roman" w:hAnsi="Times New Roman" w:cs="Times New Roman"/>
        </w:rPr>
        <w:t>FRESNO STATE</w:t>
      </w:r>
      <w:r w:rsidR="00BE6412" w:rsidRPr="00611763">
        <w:rPr>
          <w:rFonts w:ascii="Times New Roman" w:hAnsi="Times New Roman" w:cs="Times New Roman"/>
        </w:rPr>
        <w:t xml:space="preserve">, which can be withheld at its discretion.  Any request for such consent shall be accompanied by the proposed written assignment. </w:t>
      </w:r>
    </w:p>
    <w:p w:rsidR="00E96005" w:rsidRPr="00611763" w:rsidRDefault="00E96005"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19.</w:t>
      </w:r>
      <w:r w:rsidRPr="00611763">
        <w:rPr>
          <w:rFonts w:ascii="Times New Roman" w:hAnsi="Times New Roman" w:cs="Times New Roman"/>
        </w:rPr>
        <w:tab/>
      </w:r>
      <w:r w:rsidR="00BE6412" w:rsidRPr="00611763">
        <w:rPr>
          <w:rFonts w:ascii="Times New Roman" w:hAnsi="Times New Roman" w:cs="Times New Roman"/>
          <w:u w:val="single"/>
        </w:rPr>
        <w:t>Subcontracting</w:t>
      </w:r>
      <w:r w:rsidR="00D94BD5" w:rsidRPr="00611763">
        <w:rPr>
          <w:rFonts w:ascii="Times New Roman" w:hAnsi="Times New Roman" w:cs="Times New Roman"/>
        </w:rPr>
        <w:t xml:space="preserve">.  </w:t>
      </w:r>
      <w:r w:rsidR="00BE6412" w:rsidRPr="00611763">
        <w:rPr>
          <w:rFonts w:ascii="Times New Roman" w:hAnsi="Times New Roman" w:cs="Times New Roman"/>
        </w:rPr>
        <w:t xml:space="preserve">IPU shall not subcontract to any other person, entity or agency the performance of any of its obligations under this </w:t>
      </w:r>
      <w:r w:rsidR="000B354F" w:rsidRPr="00611763">
        <w:rPr>
          <w:rFonts w:ascii="Times New Roman" w:hAnsi="Times New Roman" w:cs="Times New Roman"/>
        </w:rPr>
        <w:t>Agreement</w:t>
      </w:r>
      <w:r w:rsidR="00BE6412" w:rsidRPr="00611763">
        <w:rPr>
          <w:rFonts w:ascii="Times New Roman" w:hAnsi="Times New Roman" w:cs="Times New Roman"/>
        </w:rPr>
        <w:t xml:space="preserve"> without the prior written consent of </w:t>
      </w:r>
      <w:r w:rsidR="00356A85" w:rsidRPr="00611763">
        <w:rPr>
          <w:rFonts w:ascii="Times New Roman" w:hAnsi="Times New Roman" w:cs="Times New Roman"/>
        </w:rPr>
        <w:t>FRESNO STATE</w:t>
      </w:r>
      <w:r w:rsidR="00BE6412" w:rsidRPr="00611763">
        <w:rPr>
          <w:rFonts w:ascii="Times New Roman" w:hAnsi="Times New Roman" w:cs="Times New Roman"/>
        </w:rPr>
        <w:t>, which may be withheld at its discretion.  Any request for such consent shall be accompanied by the proposed written agreement between IPU and the third party in question.</w:t>
      </w:r>
    </w:p>
    <w:p w:rsidR="00E96005" w:rsidRPr="00611763" w:rsidRDefault="00E96005"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20.</w:t>
      </w:r>
      <w:r w:rsidRPr="00611763">
        <w:rPr>
          <w:rFonts w:ascii="Times New Roman" w:hAnsi="Times New Roman" w:cs="Times New Roman"/>
        </w:rPr>
        <w:tab/>
      </w:r>
      <w:r w:rsidR="00C067F3" w:rsidRPr="00611763">
        <w:rPr>
          <w:rFonts w:ascii="Times New Roman" w:hAnsi="Times New Roman" w:cs="Times New Roman"/>
          <w:u w:val="single"/>
        </w:rPr>
        <w:t>Captions</w:t>
      </w:r>
      <w:r w:rsidR="00D94BD5" w:rsidRPr="00611763">
        <w:rPr>
          <w:rFonts w:ascii="Times New Roman" w:hAnsi="Times New Roman" w:cs="Times New Roman"/>
        </w:rPr>
        <w:t xml:space="preserve">.  </w:t>
      </w:r>
      <w:r w:rsidR="00C067F3" w:rsidRPr="00611763">
        <w:rPr>
          <w:rFonts w:ascii="Times New Roman" w:hAnsi="Times New Roman" w:cs="Times New Roman"/>
        </w:rPr>
        <w:t xml:space="preserve">Captions and headings in this </w:t>
      </w:r>
      <w:r w:rsidR="007D651B" w:rsidRPr="00611763">
        <w:rPr>
          <w:rFonts w:ascii="Times New Roman" w:hAnsi="Times New Roman" w:cs="Times New Roman"/>
        </w:rPr>
        <w:t>Agreement</w:t>
      </w:r>
      <w:r w:rsidR="00C067F3" w:rsidRPr="00611763">
        <w:rPr>
          <w:rFonts w:ascii="Times New Roman" w:hAnsi="Times New Roman" w:cs="Times New Roman"/>
        </w:rPr>
        <w:t xml:space="preserve"> are solely for </w:t>
      </w:r>
      <w:r w:rsidR="005248A4" w:rsidRPr="00611763">
        <w:rPr>
          <w:rFonts w:ascii="Times New Roman" w:hAnsi="Times New Roman" w:cs="Times New Roman"/>
        </w:rPr>
        <w:t>the convenience</w:t>
      </w:r>
      <w:r w:rsidR="00FD78FB" w:rsidRPr="00611763">
        <w:rPr>
          <w:rFonts w:ascii="Times New Roman" w:hAnsi="Times New Roman" w:cs="Times New Roman"/>
        </w:rPr>
        <w:t xml:space="preserve"> of the </w:t>
      </w:r>
      <w:r w:rsidR="00C067F3" w:rsidRPr="00611763">
        <w:rPr>
          <w:rFonts w:ascii="Times New Roman" w:hAnsi="Times New Roman" w:cs="Times New Roman"/>
        </w:rPr>
        <w:t xml:space="preserve">parties, are not a part of this </w:t>
      </w:r>
      <w:r w:rsidR="007D651B" w:rsidRPr="00611763">
        <w:rPr>
          <w:rFonts w:ascii="Times New Roman" w:hAnsi="Times New Roman" w:cs="Times New Roman"/>
        </w:rPr>
        <w:t>Agreement</w:t>
      </w:r>
      <w:r w:rsidR="00C067F3" w:rsidRPr="00611763">
        <w:rPr>
          <w:rFonts w:ascii="Times New Roman" w:hAnsi="Times New Roman" w:cs="Times New Roman"/>
        </w:rPr>
        <w:t>, and shall not be use</w:t>
      </w:r>
      <w:r w:rsidR="00FD78FB" w:rsidRPr="00611763">
        <w:rPr>
          <w:rFonts w:ascii="Times New Roman" w:hAnsi="Times New Roman" w:cs="Times New Roman"/>
        </w:rPr>
        <w:t xml:space="preserve">d to interpret or determine the </w:t>
      </w:r>
      <w:r w:rsidR="00C067F3" w:rsidRPr="00611763">
        <w:rPr>
          <w:rFonts w:ascii="Times New Roman" w:hAnsi="Times New Roman" w:cs="Times New Roman"/>
        </w:rPr>
        <w:t xml:space="preserve">validity of this </w:t>
      </w:r>
      <w:r w:rsidR="007D651B" w:rsidRPr="00611763">
        <w:rPr>
          <w:rFonts w:ascii="Times New Roman" w:hAnsi="Times New Roman" w:cs="Times New Roman"/>
        </w:rPr>
        <w:t>Agreement</w:t>
      </w:r>
      <w:r w:rsidR="00C067F3" w:rsidRPr="00611763">
        <w:rPr>
          <w:rFonts w:ascii="Times New Roman" w:hAnsi="Times New Roman" w:cs="Times New Roman"/>
        </w:rPr>
        <w:t xml:space="preserve"> or any of its provisions</w:t>
      </w:r>
      <w:r w:rsidR="00E96005" w:rsidRPr="00611763">
        <w:rPr>
          <w:rFonts w:ascii="Times New Roman" w:hAnsi="Times New Roman" w:cs="Times New Roman"/>
        </w:rPr>
        <w:t>.</w:t>
      </w:r>
    </w:p>
    <w:p w:rsidR="00E96005" w:rsidRPr="00611763" w:rsidRDefault="00E96005"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21.</w:t>
      </w:r>
      <w:r w:rsidRPr="00611763">
        <w:rPr>
          <w:rFonts w:ascii="Times New Roman" w:hAnsi="Times New Roman" w:cs="Times New Roman"/>
        </w:rPr>
        <w:tab/>
      </w:r>
      <w:r w:rsidR="00C067F3" w:rsidRPr="00611763">
        <w:rPr>
          <w:rFonts w:ascii="Times New Roman" w:hAnsi="Times New Roman" w:cs="Times New Roman"/>
          <w:u w:val="single"/>
        </w:rPr>
        <w:t>Counterparts</w:t>
      </w:r>
      <w:r w:rsidR="00D94BD5" w:rsidRPr="00611763">
        <w:rPr>
          <w:rFonts w:ascii="Times New Roman" w:hAnsi="Times New Roman" w:cs="Times New Roman"/>
        </w:rPr>
        <w:t xml:space="preserve">.  </w:t>
      </w:r>
      <w:r w:rsidR="00C067F3" w:rsidRPr="00611763">
        <w:rPr>
          <w:rFonts w:ascii="Times New Roman" w:hAnsi="Times New Roman" w:cs="Times New Roman"/>
        </w:rPr>
        <w:t>This Agreement may be executed in any numb</w:t>
      </w:r>
      <w:r w:rsidR="00EB7666" w:rsidRPr="00611763">
        <w:rPr>
          <w:rFonts w:ascii="Times New Roman" w:hAnsi="Times New Roman" w:cs="Times New Roman"/>
        </w:rPr>
        <w:t>er of</w:t>
      </w:r>
      <w:r w:rsidR="00FD78FB" w:rsidRPr="00611763">
        <w:rPr>
          <w:rFonts w:ascii="Times New Roman" w:hAnsi="Times New Roman" w:cs="Times New Roman"/>
        </w:rPr>
        <w:t xml:space="preserve"> counterparts, each of </w:t>
      </w:r>
      <w:proofErr w:type="gramStart"/>
      <w:r w:rsidR="00EB7666" w:rsidRPr="00611763">
        <w:rPr>
          <w:rFonts w:ascii="Times New Roman" w:hAnsi="Times New Roman" w:cs="Times New Roman"/>
        </w:rPr>
        <w:t>which</w:t>
      </w:r>
      <w:proofErr w:type="gramEnd"/>
      <w:r w:rsidR="00C067F3" w:rsidRPr="00611763">
        <w:rPr>
          <w:rFonts w:ascii="Times New Roman" w:hAnsi="Times New Roman" w:cs="Times New Roman"/>
        </w:rPr>
        <w:t xml:space="preserve"> shall be deemed an original, but all such counterparts to</w:t>
      </w:r>
      <w:r w:rsidR="001F1A45" w:rsidRPr="00611763">
        <w:rPr>
          <w:rFonts w:ascii="Times New Roman" w:hAnsi="Times New Roman" w:cs="Times New Roman"/>
        </w:rPr>
        <w:t>gether shall constitute one and</w:t>
      </w:r>
      <w:r w:rsidR="00FD78FB" w:rsidRPr="00611763">
        <w:rPr>
          <w:rFonts w:ascii="Times New Roman" w:hAnsi="Times New Roman" w:cs="Times New Roman"/>
        </w:rPr>
        <w:t xml:space="preserve"> </w:t>
      </w:r>
      <w:r w:rsidR="00C067F3" w:rsidRPr="00611763">
        <w:rPr>
          <w:rFonts w:ascii="Times New Roman" w:hAnsi="Times New Roman" w:cs="Times New Roman"/>
        </w:rPr>
        <w:t>the same instrument.</w:t>
      </w:r>
      <w:bookmarkStart w:id="11" w:name="_Toc52072446"/>
      <w:bookmarkStart w:id="12" w:name="_Toc142369388"/>
    </w:p>
    <w:p w:rsidR="00E96005" w:rsidRPr="00611763" w:rsidRDefault="00E96005"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22.</w:t>
      </w:r>
      <w:r w:rsidRPr="00611763">
        <w:rPr>
          <w:rFonts w:ascii="Times New Roman" w:hAnsi="Times New Roman" w:cs="Times New Roman"/>
        </w:rPr>
        <w:tab/>
      </w:r>
      <w:r w:rsidR="00044E43" w:rsidRPr="00611763">
        <w:rPr>
          <w:rFonts w:ascii="Times New Roman" w:hAnsi="Times New Roman" w:cs="Times New Roman"/>
          <w:u w:val="single"/>
        </w:rPr>
        <w:t>Independent Status</w:t>
      </w:r>
      <w:bookmarkEnd w:id="11"/>
      <w:bookmarkEnd w:id="12"/>
      <w:r w:rsidR="00D94BD5" w:rsidRPr="00611763">
        <w:rPr>
          <w:rFonts w:ascii="Times New Roman" w:hAnsi="Times New Roman" w:cs="Times New Roman"/>
        </w:rPr>
        <w:t xml:space="preserve">.  </w:t>
      </w:r>
      <w:r w:rsidR="00044E43" w:rsidRPr="00611763">
        <w:rPr>
          <w:rFonts w:ascii="Times New Roman" w:hAnsi="Times New Roman" w:cs="Times New Roman"/>
        </w:rPr>
        <w:t xml:space="preserve">It is understood and agreed that the </w:t>
      </w:r>
      <w:r w:rsidR="004568AB" w:rsidRPr="00611763">
        <w:rPr>
          <w:rFonts w:ascii="Times New Roman" w:hAnsi="Times New Roman" w:cs="Times New Roman"/>
        </w:rPr>
        <w:t>P</w:t>
      </w:r>
      <w:r w:rsidR="00044E43" w:rsidRPr="00611763">
        <w:rPr>
          <w:rFonts w:ascii="Times New Roman" w:hAnsi="Times New Roman" w:cs="Times New Roman"/>
        </w:rPr>
        <w:t>art</w:t>
      </w:r>
      <w:r w:rsidR="00FD78FB" w:rsidRPr="00611763">
        <w:rPr>
          <w:rFonts w:ascii="Times New Roman" w:hAnsi="Times New Roman" w:cs="Times New Roman"/>
        </w:rPr>
        <w:t xml:space="preserve">ies are independent contractors </w:t>
      </w:r>
      <w:r w:rsidR="00044E43" w:rsidRPr="00611763">
        <w:rPr>
          <w:rFonts w:ascii="Times New Roman" w:hAnsi="Times New Roman" w:cs="Times New Roman"/>
        </w:rPr>
        <w:t>and that no relationship of employer-employee exists between the</w:t>
      </w:r>
      <w:r w:rsidR="004568AB" w:rsidRPr="00611763">
        <w:rPr>
          <w:rFonts w:ascii="Times New Roman" w:hAnsi="Times New Roman" w:cs="Times New Roman"/>
        </w:rPr>
        <w:t>m</w:t>
      </w:r>
      <w:r w:rsidR="00044E43" w:rsidRPr="00611763">
        <w:rPr>
          <w:rFonts w:ascii="Times New Roman" w:hAnsi="Times New Roman" w:cs="Times New Roman"/>
        </w:rPr>
        <w:t>.</w:t>
      </w:r>
      <w:r w:rsidR="00FD78FB" w:rsidRPr="00611763">
        <w:rPr>
          <w:rFonts w:ascii="Times New Roman" w:hAnsi="Times New Roman" w:cs="Times New Roman"/>
        </w:rPr>
        <w:t xml:space="preserve">  The Parties </w:t>
      </w:r>
      <w:r w:rsidR="002A5ECD" w:rsidRPr="00611763">
        <w:rPr>
          <w:rFonts w:ascii="Times New Roman" w:hAnsi="Times New Roman" w:cs="Times New Roman"/>
        </w:rPr>
        <w:t xml:space="preserve">further agree that </w:t>
      </w:r>
      <w:r w:rsidR="00356A85" w:rsidRPr="00611763">
        <w:rPr>
          <w:rFonts w:ascii="Times New Roman" w:hAnsi="Times New Roman" w:cs="Times New Roman"/>
        </w:rPr>
        <w:t>FRESNO STATE</w:t>
      </w:r>
      <w:r w:rsidR="002A5ECD" w:rsidRPr="00611763">
        <w:rPr>
          <w:rFonts w:ascii="Times New Roman" w:hAnsi="Times New Roman" w:cs="Times New Roman"/>
        </w:rPr>
        <w:t xml:space="preserve"> is the sole employer of </w:t>
      </w:r>
      <w:r w:rsidR="00356A85" w:rsidRPr="00611763">
        <w:rPr>
          <w:rFonts w:ascii="Times New Roman" w:hAnsi="Times New Roman" w:cs="Times New Roman"/>
        </w:rPr>
        <w:t>FRESNO STATE</w:t>
      </w:r>
      <w:r w:rsidR="00BE1D69" w:rsidRPr="00611763">
        <w:rPr>
          <w:rFonts w:ascii="Times New Roman" w:hAnsi="Times New Roman" w:cs="Times New Roman"/>
        </w:rPr>
        <w:t xml:space="preserve"> Faculty</w:t>
      </w:r>
      <w:r w:rsidR="001F1A45" w:rsidRPr="00611763">
        <w:rPr>
          <w:rFonts w:ascii="Times New Roman" w:hAnsi="Times New Roman" w:cs="Times New Roman"/>
        </w:rPr>
        <w:t xml:space="preserve"> assigned</w:t>
      </w:r>
      <w:r w:rsidR="00FD78FB" w:rsidRPr="00611763">
        <w:rPr>
          <w:rFonts w:ascii="Times New Roman" w:hAnsi="Times New Roman" w:cs="Times New Roman"/>
        </w:rPr>
        <w:t xml:space="preserve"> </w:t>
      </w:r>
      <w:r w:rsidR="002A5ECD" w:rsidRPr="00611763">
        <w:rPr>
          <w:rFonts w:ascii="Times New Roman" w:hAnsi="Times New Roman" w:cs="Times New Roman"/>
        </w:rPr>
        <w:t xml:space="preserve">to teach in the </w:t>
      </w:r>
      <w:r w:rsidR="00154105" w:rsidRPr="00611763">
        <w:rPr>
          <w:rFonts w:ascii="Times New Roman" w:hAnsi="Times New Roman" w:cs="Times New Roman"/>
        </w:rPr>
        <w:t>ABC</w:t>
      </w:r>
      <w:r w:rsidR="00BE1D69" w:rsidRPr="00611763">
        <w:rPr>
          <w:rFonts w:ascii="Times New Roman" w:hAnsi="Times New Roman" w:cs="Times New Roman"/>
        </w:rPr>
        <w:t xml:space="preserve"> Program and</w:t>
      </w:r>
      <w:r w:rsidR="002A5ECD" w:rsidRPr="00611763">
        <w:rPr>
          <w:rFonts w:ascii="Times New Roman" w:hAnsi="Times New Roman" w:cs="Times New Roman"/>
        </w:rPr>
        <w:t xml:space="preserve"> that </w:t>
      </w:r>
      <w:r w:rsidR="00921DD3" w:rsidRPr="00611763">
        <w:rPr>
          <w:rFonts w:ascii="Times New Roman" w:hAnsi="Times New Roman" w:cs="Times New Roman"/>
        </w:rPr>
        <w:t>IPU</w:t>
      </w:r>
      <w:r w:rsidR="002A5ECD" w:rsidRPr="00611763">
        <w:rPr>
          <w:rFonts w:ascii="Times New Roman" w:hAnsi="Times New Roman" w:cs="Times New Roman"/>
        </w:rPr>
        <w:t xml:space="preserve"> has no empl</w:t>
      </w:r>
      <w:r w:rsidR="00B7739A" w:rsidRPr="00611763">
        <w:rPr>
          <w:rFonts w:ascii="Times New Roman" w:hAnsi="Times New Roman" w:cs="Times New Roman"/>
        </w:rPr>
        <w:t>oyer/</w:t>
      </w:r>
      <w:r w:rsidR="001F1A45" w:rsidRPr="00611763">
        <w:rPr>
          <w:rFonts w:ascii="Times New Roman" w:hAnsi="Times New Roman" w:cs="Times New Roman"/>
        </w:rPr>
        <w:t>employee relationship with</w:t>
      </w:r>
      <w:r w:rsidR="00FD78FB" w:rsidRPr="00611763">
        <w:rPr>
          <w:rFonts w:ascii="Times New Roman" w:hAnsi="Times New Roman" w:cs="Times New Roman"/>
        </w:rPr>
        <w:t xml:space="preserve"> </w:t>
      </w:r>
      <w:r w:rsidR="002A5ECD" w:rsidRPr="00611763">
        <w:rPr>
          <w:rFonts w:ascii="Times New Roman" w:hAnsi="Times New Roman" w:cs="Times New Roman"/>
        </w:rPr>
        <w:t xml:space="preserve">the </w:t>
      </w:r>
      <w:r w:rsidR="00831776" w:rsidRPr="00611763">
        <w:rPr>
          <w:rFonts w:ascii="Times New Roman" w:hAnsi="Times New Roman" w:cs="Times New Roman"/>
        </w:rPr>
        <w:t>FRESNO STATE</w:t>
      </w:r>
      <w:r w:rsidR="00BE1D69" w:rsidRPr="00611763">
        <w:rPr>
          <w:rFonts w:ascii="Times New Roman" w:hAnsi="Times New Roman" w:cs="Times New Roman"/>
        </w:rPr>
        <w:t xml:space="preserve"> Faculty</w:t>
      </w:r>
      <w:r w:rsidR="00770CC5" w:rsidRPr="00611763">
        <w:rPr>
          <w:rFonts w:ascii="Times New Roman" w:hAnsi="Times New Roman" w:cs="Times New Roman"/>
        </w:rPr>
        <w:t xml:space="preserve">.  </w:t>
      </w:r>
      <w:r w:rsidR="00921DD3" w:rsidRPr="00611763">
        <w:rPr>
          <w:rFonts w:ascii="Times New Roman" w:hAnsi="Times New Roman" w:cs="Times New Roman"/>
        </w:rPr>
        <w:t>IPU</w:t>
      </w:r>
      <w:r w:rsidR="002A5ECD" w:rsidRPr="00611763">
        <w:rPr>
          <w:rFonts w:ascii="Times New Roman" w:hAnsi="Times New Roman" w:cs="Times New Roman"/>
        </w:rPr>
        <w:t xml:space="preserve"> also acknowledges a</w:t>
      </w:r>
      <w:r w:rsidR="001F1A45" w:rsidRPr="00611763">
        <w:rPr>
          <w:rFonts w:ascii="Times New Roman" w:hAnsi="Times New Roman" w:cs="Times New Roman"/>
        </w:rPr>
        <w:t xml:space="preserve">nd agrees that </w:t>
      </w:r>
      <w:r w:rsidR="00831776" w:rsidRPr="00611763">
        <w:rPr>
          <w:rFonts w:ascii="Times New Roman" w:hAnsi="Times New Roman" w:cs="Times New Roman"/>
        </w:rPr>
        <w:t>FRESNO STATE</w:t>
      </w:r>
      <w:r w:rsidR="00FD78FB" w:rsidRPr="00611763">
        <w:rPr>
          <w:rFonts w:ascii="Times New Roman" w:hAnsi="Times New Roman" w:cs="Times New Roman"/>
        </w:rPr>
        <w:t xml:space="preserve"> </w:t>
      </w:r>
      <w:r w:rsidR="002A5ECD" w:rsidRPr="00611763">
        <w:rPr>
          <w:rFonts w:ascii="Times New Roman" w:hAnsi="Times New Roman" w:cs="Times New Roman"/>
        </w:rPr>
        <w:t xml:space="preserve">does not have any employment relationship with any of </w:t>
      </w:r>
      <w:r w:rsidR="00921DD3" w:rsidRPr="00611763">
        <w:rPr>
          <w:rFonts w:ascii="Times New Roman" w:hAnsi="Times New Roman" w:cs="Times New Roman"/>
        </w:rPr>
        <w:t>IPU</w:t>
      </w:r>
      <w:r w:rsidR="001F1A45" w:rsidRPr="00611763">
        <w:rPr>
          <w:rFonts w:ascii="Times New Roman" w:hAnsi="Times New Roman" w:cs="Times New Roman"/>
        </w:rPr>
        <w:t xml:space="preserve">’s employees and </w:t>
      </w:r>
      <w:r w:rsidR="00921DD3" w:rsidRPr="00611763">
        <w:rPr>
          <w:rFonts w:ascii="Times New Roman" w:hAnsi="Times New Roman" w:cs="Times New Roman"/>
        </w:rPr>
        <w:t>IPU</w:t>
      </w:r>
      <w:r w:rsidR="00FD78FB" w:rsidRPr="00611763">
        <w:rPr>
          <w:rFonts w:ascii="Times New Roman" w:hAnsi="Times New Roman" w:cs="Times New Roman"/>
        </w:rPr>
        <w:t xml:space="preserve"> is </w:t>
      </w:r>
      <w:r w:rsidR="002A5ECD" w:rsidRPr="00611763">
        <w:rPr>
          <w:rFonts w:ascii="Times New Roman" w:hAnsi="Times New Roman" w:cs="Times New Roman"/>
        </w:rPr>
        <w:t>solely responsible for insuring that it is in compliance with all laws and reg</w:t>
      </w:r>
      <w:r w:rsidR="001F1A45" w:rsidRPr="00611763">
        <w:rPr>
          <w:rFonts w:ascii="Times New Roman" w:hAnsi="Times New Roman" w:cs="Times New Roman"/>
        </w:rPr>
        <w:t>ulations of</w:t>
      </w:r>
      <w:r w:rsidR="00FD78FB" w:rsidRPr="00611763">
        <w:rPr>
          <w:rFonts w:ascii="Times New Roman" w:hAnsi="Times New Roman" w:cs="Times New Roman"/>
        </w:rPr>
        <w:t xml:space="preserve"> [foreign country]</w:t>
      </w:r>
      <w:r w:rsidR="005248A4" w:rsidRPr="00611763">
        <w:rPr>
          <w:rFonts w:ascii="Times New Roman" w:hAnsi="Times New Roman" w:cs="Times New Roman"/>
        </w:rPr>
        <w:t xml:space="preserve"> governing</w:t>
      </w:r>
      <w:r w:rsidR="002A5ECD" w:rsidRPr="00611763">
        <w:rPr>
          <w:rFonts w:ascii="Times New Roman" w:hAnsi="Times New Roman" w:cs="Times New Roman"/>
        </w:rPr>
        <w:t xml:space="preserve"> its relationship with its employees.  </w:t>
      </w:r>
      <w:r w:rsidR="00921DD3" w:rsidRPr="00611763">
        <w:rPr>
          <w:rFonts w:ascii="Times New Roman" w:hAnsi="Times New Roman" w:cs="Times New Roman"/>
        </w:rPr>
        <w:t>IPU</w:t>
      </w:r>
      <w:r w:rsidR="002A5ECD" w:rsidRPr="00611763">
        <w:rPr>
          <w:rFonts w:ascii="Times New Roman" w:hAnsi="Times New Roman" w:cs="Times New Roman"/>
        </w:rPr>
        <w:t xml:space="preserve"> further agrees t</w:t>
      </w:r>
      <w:r w:rsidR="001F1A45" w:rsidRPr="00611763">
        <w:rPr>
          <w:rFonts w:ascii="Times New Roman" w:hAnsi="Times New Roman" w:cs="Times New Roman"/>
        </w:rPr>
        <w:t>hat if and</w:t>
      </w:r>
      <w:r w:rsidR="00FD78FB" w:rsidRPr="00611763">
        <w:rPr>
          <w:rFonts w:ascii="Times New Roman" w:hAnsi="Times New Roman" w:cs="Times New Roman"/>
        </w:rPr>
        <w:t xml:space="preserve"> </w:t>
      </w:r>
      <w:r w:rsidR="006D3A44" w:rsidRPr="00611763">
        <w:rPr>
          <w:rFonts w:ascii="Times New Roman" w:hAnsi="Times New Roman" w:cs="Times New Roman"/>
        </w:rPr>
        <w:t xml:space="preserve">when any such employee of </w:t>
      </w:r>
      <w:r w:rsidR="00921DD3" w:rsidRPr="00611763">
        <w:rPr>
          <w:rFonts w:ascii="Times New Roman" w:hAnsi="Times New Roman" w:cs="Times New Roman"/>
        </w:rPr>
        <w:t>IPU</w:t>
      </w:r>
      <w:r w:rsidR="006D3A44" w:rsidRPr="00611763">
        <w:rPr>
          <w:rFonts w:ascii="Times New Roman" w:hAnsi="Times New Roman" w:cs="Times New Roman"/>
        </w:rPr>
        <w:t xml:space="preserve"> </w:t>
      </w:r>
      <w:r w:rsidR="002A5ECD" w:rsidRPr="00611763">
        <w:rPr>
          <w:rFonts w:ascii="Times New Roman" w:hAnsi="Times New Roman" w:cs="Times New Roman"/>
        </w:rPr>
        <w:t xml:space="preserve">and/or the government of </w:t>
      </w:r>
      <w:r w:rsidR="00FD78FB" w:rsidRPr="00611763">
        <w:rPr>
          <w:rFonts w:ascii="Times New Roman" w:hAnsi="Times New Roman" w:cs="Times New Roman"/>
        </w:rPr>
        <w:t>[foreign country]</w:t>
      </w:r>
      <w:r w:rsidR="002A5ECD" w:rsidRPr="00611763">
        <w:rPr>
          <w:rFonts w:ascii="Times New Roman" w:hAnsi="Times New Roman" w:cs="Times New Roman"/>
        </w:rPr>
        <w:t xml:space="preserve"> </w:t>
      </w:r>
      <w:r w:rsidR="001F1A45" w:rsidRPr="00611763">
        <w:rPr>
          <w:rFonts w:ascii="Times New Roman" w:hAnsi="Times New Roman" w:cs="Times New Roman"/>
        </w:rPr>
        <w:t>asserts any claim</w:t>
      </w:r>
      <w:r w:rsidR="00FD78FB" w:rsidRPr="00611763">
        <w:rPr>
          <w:rFonts w:ascii="Times New Roman" w:hAnsi="Times New Roman" w:cs="Times New Roman"/>
        </w:rPr>
        <w:t xml:space="preserve"> </w:t>
      </w:r>
      <w:r w:rsidR="006D3A44" w:rsidRPr="00611763">
        <w:rPr>
          <w:rFonts w:ascii="Times New Roman" w:hAnsi="Times New Roman" w:cs="Times New Roman"/>
        </w:rPr>
        <w:t xml:space="preserve">against </w:t>
      </w:r>
      <w:r w:rsidR="00831776" w:rsidRPr="00611763">
        <w:rPr>
          <w:rFonts w:ascii="Times New Roman" w:hAnsi="Times New Roman" w:cs="Times New Roman"/>
        </w:rPr>
        <w:t>FRESNO STATE</w:t>
      </w:r>
      <w:r w:rsidR="006D3A44" w:rsidRPr="00611763">
        <w:rPr>
          <w:rFonts w:ascii="Times New Roman" w:hAnsi="Times New Roman" w:cs="Times New Roman"/>
        </w:rPr>
        <w:t xml:space="preserve"> based on any perceived or claimed emplo</w:t>
      </w:r>
      <w:r w:rsidR="001F1A45" w:rsidRPr="00611763">
        <w:rPr>
          <w:rFonts w:ascii="Times New Roman" w:hAnsi="Times New Roman" w:cs="Times New Roman"/>
        </w:rPr>
        <w:t>yment relationship</w:t>
      </w:r>
      <w:r w:rsidR="00FD78FB" w:rsidRPr="00611763">
        <w:rPr>
          <w:rFonts w:ascii="Times New Roman" w:hAnsi="Times New Roman" w:cs="Times New Roman"/>
        </w:rPr>
        <w:t xml:space="preserve"> </w:t>
      </w:r>
      <w:r w:rsidR="002A5ECD" w:rsidRPr="00611763">
        <w:rPr>
          <w:rFonts w:ascii="Times New Roman" w:hAnsi="Times New Roman" w:cs="Times New Roman"/>
        </w:rPr>
        <w:t xml:space="preserve">between </w:t>
      </w:r>
      <w:r w:rsidR="00921DD3" w:rsidRPr="00611763">
        <w:rPr>
          <w:rFonts w:ascii="Times New Roman" w:hAnsi="Times New Roman" w:cs="Times New Roman"/>
        </w:rPr>
        <w:t>IPU</w:t>
      </w:r>
      <w:r w:rsidR="002A5ECD" w:rsidRPr="00611763">
        <w:rPr>
          <w:rFonts w:ascii="Times New Roman" w:hAnsi="Times New Roman" w:cs="Times New Roman"/>
        </w:rPr>
        <w:t xml:space="preserve">’s employees </w:t>
      </w:r>
      <w:r w:rsidR="006C0994" w:rsidRPr="00611763">
        <w:rPr>
          <w:rFonts w:ascii="Times New Roman" w:hAnsi="Times New Roman" w:cs="Times New Roman"/>
        </w:rPr>
        <w:t>and</w:t>
      </w:r>
      <w:r w:rsidR="006D3A44" w:rsidRPr="00611763">
        <w:rPr>
          <w:rFonts w:ascii="Times New Roman" w:hAnsi="Times New Roman" w:cs="Times New Roman"/>
        </w:rPr>
        <w:t xml:space="preserve"> </w:t>
      </w:r>
      <w:r w:rsidR="00831776" w:rsidRPr="00611763">
        <w:rPr>
          <w:rFonts w:ascii="Times New Roman" w:hAnsi="Times New Roman" w:cs="Times New Roman"/>
        </w:rPr>
        <w:t>FRESNO STATE</w:t>
      </w:r>
      <w:r w:rsidR="006C0994" w:rsidRPr="00611763">
        <w:rPr>
          <w:rFonts w:ascii="Times New Roman" w:hAnsi="Times New Roman" w:cs="Times New Roman"/>
        </w:rPr>
        <w:t>,</w:t>
      </w:r>
      <w:r w:rsidR="006D3A44" w:rsidRPr="00611763">
        <w:rPr>
          <w:rFonts w:ascii="Times New Roman" w:hAnsi="Times New Roman" w:cs="Times New Roman"/>
        </w:rPr>
        <w:t xml:space="preserve"> </w:t>
      </w:r>
      <w:r w:rsidR="00921DD3" w:rsidRPr="00611763">
        <w:rPr>
          <w:rFonts w:ascii="Times New Roman" w:hAnsi="Times New Roman" w:cs="Times New Roman"/>
        </w:rPr>
        <w:t>IPU</w:t>
      </w:r>
      <w:r w:rsidR="006D3A44" w:rsidRPr="00611763">
        <w:rPr>
          <w:rFonts w:ascii="Times New Roman" w:hAnsi="Times New Roman" w:cs="Times New Roman"/>
        </w:rPr>
        <w:t xml:space="preserve"> shall </w:t>
      </w:r>
      <w:r w:rsidR="00CE0CA6" w:rsidRPr="00611763">
        <w:rPr>
          <w:rFonts w:ascii="Times New Roman" w:hAnsi="Times New Roman" w:cs="Times New Roman"/>
        </w:rPr>
        <w:t>indemnify</w:t>
      </w:r>
      <w:r w:rsidR="001F1A45" w:rsidRPr="00611763">
        <w:rPr>
          <w:rFonts w:ascii="Times New Roman" w:hAnsi="Times New Roman" w:cs="Times New Roman"/>
        </w:rPr>
        <w:t xml:space="preserve"> and defend</w:t>
      </w:r>
      <w:r w:rsidR="00FD78FB" w:rsidRPr="00611763">
        <w:rPr>
          <w:rFonts w:ascii="Times New Roman" w:hAnsi="Times New Roman" w:cs="Times New Roman"/>
        </w:rPr>
        <w:t xml:space="preserve"> </w:t>
      </w:r>
      <w:r w:rsidR="00831776" w:rsidRPr="00611763">
        <w:rPr>
          <w:rFonts w:ascii="Times New Roman" w:hAnsi="Times New Roman" w:cs="Times New Roman"/>
        </w:rPr>
        <w:t xml:space="preserve">FRESNO STATE </w:t>
      </w:r>
      <w:r w:rsidR="006D3A44" w:rsidRPr="00611763">
        <w:rPr>
          <w:rFonts w:ascii="Times New Roman" w:hAnsi="Times New Roman" w:cs="Times New Roman"/>
        </w:rPr>
        <w:t>against any such claim including retaining a</w:t>
      </w:r>
      <w:r w:rsidR="001F1A45" w:rsidRPr="00611763">
        <w:rPr>
          <w:rFonts w:ascii="Times New Roman" w:hAnsi="Times New Roman" w:cs="Times New Roman"/>
        </w:rPr>
        <w:t>nd paying for any legal fees or</w:t>
      </w:r>
      <w:r w:rsidR="00FD78FB" w:rsidRPr="00611763">
        <w:rPr>
          <w:rFonts w:ascii="Times New Roman" w:hAnsi="Times New Roman" w:cs="Times New Roman"/>
        </w:rPr>
        <w:t xml:space="preserve"> </w:t>
      </w:r>
      <w:r w:rsidR="006D3A44" w:rsidRPr="00611763">
        <w:rPr>
          <w:rFonts w:ascii="Times New Roman" w:hAnsi="Times New Roman" w:cs="Times New Roman"/>
        </w:rPr>
        <w:t xml:space="preserve">judgment incurred in </w:t>
      </w:r>
      <w:r w:rsidR="00FD78FB" w:rsidRPr="00611763">
        <w:rPr>
          <w:rFonts w:ascii="Times New Roman" w:hAnsi="Times New Roman" w:cs="Times New Roman"/>
        </w:rPr>
        <w:t>[foreign country]</w:t>
      </w:r>
      <w:r w:rsidR="006D3A44" w:rsidRPr="00611763">
        <w:rPr>
          <w:rFonts w:ascii="Times New Roman" w:hAnsi="Times New Roman" w:cs="Times New Roman"/>
        </w:rPr>
        <w:t>.</w:t>
      </w:r>
    </w:p>
    <w:p w:rsidR="00E96005" w:rsidRPr="00611763" w:rsidRDefault="00E96005"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23.</w:t>
      </w:r>
      <w:r w:rsidRPr="00611763">
        <w:rPr>
          <w:rFonts w:ascii="Times New Roman" w:hAnsi="Times New Roman" w:cs="Times New Roman"/>
        </w:rPr>
        <w:tab/>
      </w:r>
      <w:r w:rsidR="006D3A44" w:rsidRPr="00611763">
        <w:rPr>
          <w:rFonts w:ascii="Times New Roman" w:hAnsi="Times New Roman" w:cs="Times New Roman"/>
          <w:u w:val="single"/>
        </w:rPr>
        <w:t xml:space="preserve">No Third </w:t>
      </w:r>
      <w:r w:rsidR="00250A9F" w:rsidRPr="00611763">
        <w:rPr>
          <w:rFonts w:ascii="Times New Roman" w:hAnsi="Times New Roman" w:cs="Times New Roman"/>
          <w:u w:val="single"/>
        </w:rPr>
        <w:t>Party</w:t>
      </w:r>
      <w:r w:rsidR="006D3A44" w:rsidRPr="00611763">
        <w:rPr>
          <w:rFonts w:ascii="Times New Roman" w:hAnsi="Times New Roman" w:cs="Times New Roman"/>
          <w:u w:val="single"/>
        </w:rPr>
        <w:t xml:space="preserve"> Beneficiaries</w:t>
      </w:r>
      <w:r w:rsidR="00D94BD5" w:rsidRPr="00611763">
        <w:rPr>
          <w:rFonts w:ascii="Times New Roman" w:hAnsi="Times New Roman" w:cs="Times New Roman"/>
        </w:rPr>
        <w:t xml:space="preserve">.  </w:t>
      </w:r>
      <w:r w:rsidR="001C6089" w:rsidRPr="00611763">
        <w:rPr>
          <w:rFonts w:ascii="Times New Roman" w:hAnsi="Times New Roman" w:cs="Times New Roman"/>
        </w:rPr>
        <w:t>Nothing in this Agreement</w:t>
      </w:r>
      <w:r w:rsidR="00757B0D" w:rsidRPr="00611763">
        <w:rPr>
          <w:rFonts w:ascii="Times New Roman" w:hAnsi="Times New Roman" w:cs="Times New Roman"/>
        </w:rPr>
        <w:t xml:space="preserve"> shall be construed to create a </w:t>
      </w:r>
      <w:r w:rsidR="001C6089" w:rsidRPr="00611763">
        <w:rPr>
          <w:rFonts w:ascii="Times New Roman" w:hAnsi="Times New Roman" w:cs="Times New Roman"/>
        </w:rPr>
        <w:t xml:space="preserve">legal right in third </w:t>
      </w:r>
      <w:r w:rsidR="006C0994" w:rsidRPr="00611763">
        <w:rPr>
          <w:rFonts w:ascii="Times New Roman" w:hAnsi="Times New Roman" w:cs="Times New Roman"/>
        </w:rPr>
        <w:t>p</w:t>
      </w:r>
      <w:r w:rsidR="00250A9F" w:rsidRPr="00611763">
        <w:rPr>
          <w:rFonts w:ascii="Times New Roman" w:hAnsi="Times New Roman" w:cs="Times New Roman"/>
        </w:rPr>
        <w:t>arty</w:t>
      </w:r>
      <w:r w:rsidR="001C6089" w:rsidRPr="00611763">
        <w:rPr>
          <w:rFonts w:ascii="Times New Roman" w:hAnsi="Times New Roman" w:cs="Times New Roman"/>
        </w:rPr>
        <w:t xml:space="preserve"> to enforce its terms or to subject either </w:t>
      </w:r>
      <w:r w:rsidR="00250A9F" w:rsidRPr="00611763">
        <w:rPr>
          <w:rFonts w:ascii="Times New Roman" w:hAnsi="Times New Roman" w:cs="Times New Roman"/>
        </w:rPr>
        <w:t>Party</w:t>
      </w:r>
      <w:r w:rsidR="001F1A45" w:rsidRPr="00611763">
        <w:rPr>
          <w:rFonts w:ascii="Times New Roman" w:hAnsi="Times New Roman" w:cs="Times New Roman"/>
        </w:rPr>
        <w:t xml:space="preserve"> to liability for any</w:t>
      </w:r>
      <w:r w:rsidR="00757B0D" w:rsidRPr="00611763">
        <w:rPr>
          <w:rFonts w:ascii="Times New Roman" w:hAnsi="Times New Roman" w:cs="Times New Roman"/>
        </w:rPr>
        <w:t xml:space="preserve"> </w:t>
      </w:r>
      <w:r w:rsidR="001C6089" w:rsidRPr="00611763">
        <w:rPr>
          <w:rFonts w:ascii="Times New Roman" w:hAnsi="Times New Roman" w:cs="Times New Roman"/>
        </w:rPr>
        <w:t>failure to comply with its</w:t>
      </w:r>
      <w:r w:rsidR="006D3A44" w:rsidRPr="00611763">
        <w:rPr>
          <w:rFonts w:ascii="Times New Roman" w:hAnsi="Times New Roman" w:cs="Times New Roman"/>
        </w:rPr>
        <w:t xml:space="preserve"> obligations hereunder.</w:t>
      </w:r>
    </w:p>
    <w:p w:rsidR="00E96005" w:rsidRPr="00611763" w:rsidRDefault="00E96005"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24.</w:t>
      </w:r>
      <w:r w:rsidRPr="00611763">
        <w:rPr>
          <w:rFonts w:ascii="Times New Roman" w:hAnsi="Times New Roman" w:cs="Times New Roman"/>
        </w:rPr>
        <w:tab/>
      </w:r>
      <w:r w:rsidR="00E96005" w:rsidRPr="00611763">
        <w:rPr>
          <w:rFonts w:ascii="Times New Roman" w:hAnsi="Times New Roman" w:cs="Times New Roman"/>
          <w:u w:val="single"/>
        </w:rPr>
        <w:t>No Denial of Remedy or Defense</w:t>
      </w:r>
      <w:r w:rsidR="00D94BD5" w:rsidRPr="00611763">
        <w:rPr>
          <w:rFonts w:ascii="Times New Roman" w:hAnsi="Times New Roman" w:cs="Times New Roman"/>
        </w:rPr>
        <w:t xml:space="preserve">.  </w:t>
      </w:r>
      <w:r w:rsidR="001C6089" w:rsidRPr="00611763">
        <w:rPr>
          <w:rFonts w:ascii="Times New Roman" w:hAnsi="Times New Roman" w:cs="Times New Roman"/>
        </w:rPr>
        <w:t>Nothing in this Agreement shall be</w:t>
      </w:r>
      <w:r w:rsidR="00AC5937" w:rsidRPr="00611763">
        <w:rPr>
          <w:rFonts w:ascii="Times New Roman" w:hAnsi="Times New Roman" w:cs="Times New Roman"/>
        </w:rPr>
        <w:t xml:space="preserve"> </w:t>
      </w:r>
      <w:r w:rsidR="00757B0D" w:rsidRPr="00611763">
        <w:rPr>
          <w:rFonts w:ascii="Times New Roman" w:hAnsi="Times New Roman" w:cs="Times New Roman"/>
        </w:rPr>
        <w:t xml:space="preserve">interpreted as a </w:t>
      </w:r>
      <w:r w:rsidR="001C6089" w:rsidRPr="00611763">
        <w:rPr>
          <w:rFonts w:ascii="Times New Roman" w:hAnsi="Times New Roman" w:cs="Times New Roman"/>
        </w:rPr>
        <w:t xml:space="preserve">denial to either </w:t>
      </w:r>
      <w:r w:rsidR="00250A9F" w:rsidRPr="00611763">
        <w:rPr>
          <w:rFonts w:ascii="Times New Roman" w:hAnsi="Times New Roman" w:cs="Times New Roman"/>
        </w:rPr>
        <w:t>Party</w:t>
      </w:r>
      <w:r w:rsidR="001C6089" w:rsidRPr="00611763">
        <w:rPr>
          <w:rFonts w:ascii="Times New Roman" w:hAnsi="Times New Roman" w:cs="Times New Roman"/>
        </w:rPr>
        <w:t xml:space="preserve"> of any remedy or defense available to it under the laws</w:t>
      </w:r>
      <w:r w:rsidR="00AC5937" w:rsidRPr="00611763">
        <w:rPr>
          <w:rFonts w:ascii="Times New Roman" w:hAnsi="Times New Roman" w:cs="Times New Roman"/>
        </w:rPr>
        <w:t xml:space="preserve"> </w:t>
      </w:r>
      <w:r w:rsidR="00757B0D" w:rsidRPr="00611763">
        <w:rPr>
          <w:rFonts w:ascii="Times New Roman" w:hAnsi="Times New Roman" w:cs="Times New Roman"/>
        </w:rPr>
        <w:t xml:space="preserve">of the State of </w:t>
      </w:r>
      <w:r w:rsidR="001C6089" w:rsidRPr="00611763">
        <w:rPr>
          <w:rFonts w:ascii="Times New Roman" w:hAnsi="Times New Roman" w:cs="Times New Roman"/>
        </w:rPr>
        <w:t>California; the consent of the State of California or its agent and agencies to be</w:t>
      </w:r>
      <w:r w:rsidR="00AC5937" w:rsidRPr="00611763">
        <w:rPr>
          <w:rFonts w:ascii="Times New Roman" w:hAnsi="Times New Roman" w:cs="Times New Roman"/>
        </w:rPr>
        <w:t xml:space="preserve"> </w:t>
      </w:r>
      <w:r w:rsidR="001F1A45" w:rsidRPr="00611763">
        <w:rPr>
          <w:rFonts w:ascii="Times New Roman" w:hAnsi="Times New Roman" w:cs="Times New Roman"/>
        </w:rPr>
        <w:t>sued; or a</w:t>
      </w:r>
      <w:r w:rsidR="003F2BA6" w:rsidRPr="00611763">
        <w:rPr>
          <w:rFonts w:ascii="Times New Roman" w:hAnsi="Times New Roman" w:cs="Times New Roman"/>
        </w:rPr>
        <w:t xml:space="preserve"> </w:t>
      </w:r>
      <w:r w:rsidR="001C6089" w:rsidRPr="00611763">
        <w:rPr>
          <w:rFonts w:ascii="Times New Roman" w:hAnsi="Times New Roman" w:cs="Times New Roman"/>
        </w:rPr>
        <w:t xml:space="preserve">waiver of sovereign immunity or any other </w:t>
      </w:r>
      <w:r w:rsidR="001C6089" w:rsidRPr="00611763">
        <w:rPr>
          <w:rFonts w:ascii="Times New Roman" w:hAnsi="Times New Roman" w:cs="Times New Roman"/>
        </w:rPr>
        <w:lastRenderedPageBreak/>
        <w:t>governmental immunity of the State of</w:t>
      </w:r>
      <w:r w:rsidR="00AC5937" w:rsidRPr="00611763">
        <w:rPr>
          <w:rFonts w:ascii="Times New Roman" w:hAnsi="Times New Roman" w:cs="Times New Roman"/>
        </w:rPr>
        <w:t xml:space="preserve"> </w:t>
      </w:r>
      <w:r w:rsidR="001F1A45" w:rsidRPr="00611763">
        <w:rPr>
          <w:rFonts w:ascii="Times New Roman" w:hAnsi="Times New Roman" w:cs="Times New Roman"/>
        </w:rPr>
        <w:t>California</w:t>
      </w:r>
      <w:r w:rsidR="00551BFA" w:rsidRPr="00611763">
        <w:rPr>
          <w:rFonts w:ascii="Times New Roman" w:hAnsi="Times New Roman" w:cs="Times New Roman"/>
        </w:rPr>
        <w:t xml:space="preserve"> </w:t>
      </w:r>
      <w:r w:rsidR="001C6089" w:rsidRPr="00611763">
        <w:rPr>
          <w:rFonts w:ascii="Times New Roman" w:hAnsi="Times New Roman" w:cs="Times New Roman"/>
        </w:rPr>
        <w:t xml:space="preserve">and </w:t>
      </w:r>
      <w:r w:rsidR="00831776" w:rsidRPr="00611763">
        <w:rPr>
          <w:rFonts w:ascii="Times New Roman" w:hAnsi="Times New Roman" w:cs="Times New Roman"/>
        </w:rPr>
        <w:t>FRESNO STATE</w:t>
      </w:r>
      <w:r w:rsidR="006D3A44" w:rsidRPr="00611763">
        <w:rPr>
          <w:rFonts w:ascii="Times New Roman" w:hAnsi="Times New Roman" w:cs="Times New Roman"/>
        </w:rPr>
        <w:t xml:space="preserve"> </w:t>
      </w:r>
      <w:r w:rsidR="001C6089" w:rsidRPr="00611763">
        <w:rPr>
          <w:rFonts w:ascii="Times New Roman" w:hAnsi="Times New Roman" w:cs="Times New Roman"/>
        </w:rPr>
        <w:t>beyond the extent of any waiver provided by law.</w:t>
      </w:r>
    </w:p>
    <w:p w:rsidR="00E96005" w:rsidRPr="00611763" w:rsidRDefault="00E96005"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25.</w:t>
      </w:r>
      <w:r w:rsidRPr="00611763">
        <w:rPr>
          <w:rFonts w:ascii="Times New Roman" w:hAnsi="Times New Roman" w:cs="Times New Roman"/>
        </w:rPr>
        <w:tab/>
      </w:r>
      <w:r w:rsidR="006D3A44" w:rsidRPr="00611763">
        <w:rPr>
          <w:rFonts w:ascii="Times New Roman" w:hAnsi="Times New Roman" w:cs="Times New Roman"/>
          <w:u w:val="single"/>
        </w:rPr>
        <w:t>A</w:t>
      </w:r>
      <w:r w:rsidR="00E96005" w:rsidRPr="00611763">
        <w:rPr>
          <w:rFonts w:ascii="Times New Roman" w:hAnsi="Times New Roman" w:cs="Times New Roman"/>
          <w:u w:val="single"/>
        </w:rPr>
        <w:t>uthority</w:t>
      </w:r>
      <w:r w:rsidR="00D94BD5" w:rsidRPr="00611763">
        <w:rPr>
          <w:rFonts w:ascii="Times New Roman" w:hAnsi="Times New Roman" w:cs="Times New Roman"/>
        </w:rPr>
        <w:t xml:space="preserve">.  </w:t>
      </w:r>
      <w:r w:rsidR="001C6089" w:rsidRPr="00611763">
        <w:rPr>
          <w:rFonts w:ascii="Times New Roman" w:hAnsi="Times New Roman" w:cs="Times New Roman"/>
        </w:rPr>
        <w:t>Each person signing this Agreement represents and warrants that he or</w:t>
      </w:r>
      <w:r w:rsidR="00217D62" w:rsidRPr="00611763">
        <w:rPr>
          <w:rFonts w:ascii="Times New Roman" w:hAnsi="Times New Roman" w:cs="Times New Roman"/>
        </w:rPr>
        <w:t xml:space="preserve"> </w:t>
      </w:r>
      <w:r w:rsidR="001C6089" w:rsidRPr="00611763">
        <w:rPr>
          <w:rFonts w:ascii="Times New Roman" w:hAnsi="Times New Roman" w:cs="Times New Roman"/>
        </w:rPr>
        <w:t>she is duly authorized and has legal capacity to execute and deliver this Agreement.</w:t>
      </w:r>
      <w:r w:rsidR="00217D62" w:rsidRPr="00611763">
        <w:rPr>
          <w:rFonts w:ascii="Times New Roman" w:hAnsi="Times New Roman" w:cs="Times New Roman"/>
        </w:rPr>
        <w:t xml:space="preserve"> </w:t>
      </w:r>
      <w:r w:rsidR="001C6089" w:rsidRPr="00611763">
        <w:rPr>
          <w:rFonts w:ascii="Times New Roman" w:hAnsi="Times New Roman" w:cs="Times New Roman"/>
        </w:rPr>
        <w:t xml:space="preserve">Each </w:t>
      </w:r>
      <w:r w:rsidR="00250A9F" w:rsidRPr="00611763">
        <w:rPr>
          <w:rFonts w:ascii="Times New Roman" w:hAnsi="Times New Roman" w:cs="Times New Roman"/>
        </w:rPr>
        <w:t>Party</w:t>
      </w:r>
      <w:r w:rsidR="001C6089" w:rsidRPr="00611763">
        <w:rPr>
          <w:rFonts w:ascii="Times New Roman" w:hAnsi="Times New Roman" w:cs="Times New Roman"/>
        </w:rPr>
        <w:t xml:space="preserve"> represents and warrants to the other that the execution and delivery of the Agreement and the performance of such </w:t>
      </w:r>
      <w:r w:rsidR="00250A9F" w:rsidRPr="00611763">
        <w:rPr>
          <w:rFonts w:ascii="Times New Roman" w:hAnsi="Times New Roman" w:cs="Times New Roman"/>
        </w:rPr>
        <w:t>Party</w:t>
      </w:r>
      <w:r w:rsidR="001C6089" w:rsidRPr="00611763">
        <w:rPr>
          <w:rFonts w:ascii="Times New Roman" w:hAnsi="Times New Roman" w:cs="Times New Roman"/>
        </w:rPr>
        <w:t>'s obligations hereunder have been duly</w:t>
      </w:r>
      <w:r w:rsidR="00217D62" w:rsidRPr="00611763">
        <w:rPr>
          <w:rFonts w:ascii="Times New Roman" w:hAnsi="Times New Roman" w:cs="Times New Roman"/>
        </w:rPr>
        <w:t xml:space="preserve"> </w:t>
      </w:r>
      <w:r w:rsidR="001C6089" w:rsidRPr="00611763">
        <w:rPr>
          <w:rFonts w:ascii="Times New Roman" w:hAnsi="Times New Roman" w:cs="Times New Roman"/>
        </w:rPr>
        <w:t xml:space="preserve">authorized and that </w:t>
      </w:r>
      <w:r w:rsidR="00217D62" w:rsidRPr="00611763">
        <w:rPr>
          <w:rFonts w:ascii="Times New Roman" w:hAnsi="Times New Roman" w:cs="Times New Roman"/>
        </w:rPr>
        <w:t xml:space="preserve">this </w:t>
      </w:r>
      <w:r w:rsidR="001C6089" w:rsidRPr="00611763">
        <w:rPr>
          <w:rFonts w:ascii="Times New Roman" w:hAnsi="Times New Roman" w:cs="Times New Roman"/>
        </w:rPr>
        <w:t>Agreement is a valid and legal agreement binding on such</w:t>
      </w:r>
      <w:r w:rsidR="00217D62" w:rsidRPr="00611763">
        <w:rPr>
          <w:rFonts w:ascii="Times New Roman" w:hAnsi="Times New Roman" w:cs="Times New Roman"/>
        </w:rPr>
        <w:t xml:space="preserve"> </w:t>
      </w:r>
      <w:r w:rsidR="00250A9F" w:rsidRPr="00611763">
        <w:rPr>
          <w:rFonts w:ascii="Times New Roman" w:hAnsi="Times New Roman" w:cs="Times New Roman"/>
        </w:rPr>
        <w:t>Party</w:t>
      </w:r>
      <w:r w:rsidR="001C6089" w:rsidRPr="00611763">
        <w:rPr>
          <w:rFonts w:ascii="Times New Roman" w:hAnsi="Times New Roman" w:cs="Times New Roman"/>
        </w:rPr>
        <w:t xml:space="preserve"> and enforceable in accordance with its terms.</w:t>
      </w:r>
    </w:p>
    <w:p w:rsidR="00E96005" w:rsidRPr="00611763" w:rsidRDefault="001C6089"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 </w:t>
      </w: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26.</w:t>
      </w:r>
      <w:r w:rsidRPr="00611763">
        <w:rPr>
          <w:rFonts w:ascii="Times New Roman" w:hAnsi="Times New Roman" w:cs="Times New Roman"/>
        </w:rPr>
        <w:tab/>
      </w:r>
      <w:r w:rsidR="00920577" w:rsidRPr="00611763">
        <w:rPr>
          <w:rFonts w:ascii="Times New Roman" w:hAnsi="Times New Roman" w:cs="Times New Roman"/>
          <w:u w:val="single"/>
        </w:rPr>
        <w:t>Agreement</w:t>
      </w:r>
      <w:r w:rsidR="00D94BD5" w:rsidRPr="00611763">
        <w:rPr>
          <w:rFonts w:ascii="Times New Roman" w:hAnsi="Times New Roman" w:cs="Times New Roman"/>
        </w:rPr>
        <w:t xml:space="preserve">.  </w:t>
      </w:r>
      <w:r w:rsidR="00920577" w:rsidRPr="00611763">
        <w:rPr>
          <w:rFonts w:ascii="Times New Roman" w:hAnsi="Times New Roman" w:cs="Times New Roman"/>
        </w:rPr>
        <w:t xml:space="preserve">Unless otherwise provided in this Agreement, </w:t>
      </w:r>
      <w:proofErr w:type="gramStart"/>
      <w:r w:rsidR="00920577" w:rsidRPr="00611763">
        <w:rPr>
          <w:rFonts w:ascii="Times New Roman" w:hAnsi="Times New Roman" w:cs="Times New Roman"/>
        </w:rPr>
        <w:t>all costs and expenses incurred</w:t>
      </w:r>
      <w:r w:rsidR="00551BFA" w:rsidRPr="00611763">
        <w:rPr>
          <w:rFonts w:ascii="Times New Roman" w:hAnsi="Times New Roman" w:cs="Times New Roman"/>
        </w:rPr>
        <w:t xml:space="preserve"> </w:t>
      </w:r>
      <w:r w:rsidR="00920577" w:rsidRPr="00611763">
        <w:rPr>
          <w:rFonts w:ascii="Times New Roman" w:hAnsi="Times New Roman" w:cs="Times New Roman"/>
        </w:rPr>
        <w:t xml:space="preserve">in connection with this Agreement will be paid by the </w:t>
      </w:r>
      <w:r w:rsidR="00250A9F" w:rsidRPr="00611763">
        <w:rPr>
          <w:rFonts w:ascii="Times New Roman" w:hAnsi="Times New Roman" w:cs="Times New Roman"/>
        </w:rPr>
        <w:t>Party</w:t>
      </w:r>
      <w:r w:rsidR="00920577" w:rsidRPr="00611763">
        <w:rPr>
          <w:rFonts w:ascii="Times New Roman" w:hAnsi="Times New Roman" w:cs="Times New Roman"/>
        </w:rPr>
        <w:t xml:space="preserve"> that incurs the cost or expense</w:t>
      </w:r>
      <w:proofErr w:type="gramEnd"/>
      <w:r w:rsidR="00920577" w:rsidRPr="00611763">
        <w:rPr>
          <w:rFonts w:ascii="Times New Roman" w:hAnsi="Times New Roman" w:cs="Times New Roman"/>
        </w:rPr>
        <w:t>;</w:t>
      </w:r>
      <w:r w:rsidR="003F2BA6" w:rsidRPr="00611763">
        <w:rPr>
          <w:rFonts w:ascii="Times New Roman" w:hAnsi="Times New Roman" w:cs="Times New Roman"/>
        </w:rPr>
        <w:t xml:space="preserve"> </w:t>
      </w:r>
      <w:r w:rsidR="00920577" w:rsidRPr="00611763">
        <w:rPr>
          <w:rFonts w:ascii="Times New Roman" w:hAnsi="Times New Roman" w:cs="Times New Roman"/>
        </w:rPr>
        <w:t xml:space="preserve">the other </w:t>
      </w:r>
      <w:r w:rsidR="00250A9F" w:rsidRPr="00611763">
        <w:rPr>
          <w:rFonts w:ascii="Times New Roman" w:hAnsi="Times New Roman" w:cs="Times New Roman"/>
        </w:rPr>
        <w:t>Party</w:t>
      </w:r>
      <w:r w:rsidR="00920577" w:rsidRPr="00611763">
        <w:rPr>
          <w:rFonts w:ascii="Times New Roman" w:hAnsi="Times New Roman" w:cs="Times New Roman"/>
        </w:rPr>
        <w:t xml:space="preserve"> will have no liability for such cost or expense. </w:t>
      </w:r>
    </w:p>
    <w:p w:rsidR="00E96005" w:rsidRPr="00611763" w:rsidRDefault="00E96005" w:rsidP="00AA77D5">
      <w:pPr>
        <w:tabs>
          <w:tab w:val="left" w:pos="1620"/>
        </w:tabs>
        <w:ind w:left="720" w:hanging="360"/>
        <w:rPr>
          <w:rFonts w:ascii="Times New Roman" w:hAnsi="Times New Roman" w:cs="Times New Roman"/>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27.</w:t>
      </w:r>
      <w:r w:rsidRPr="00611763">
        <w:rPr>
          <w:rFonts w:ascii="Times New Roman" w:hAnsi="Times New Roman" w:cs="Times New Roman"/>
        </w:rPr>
        <w:tab/>
      </w:r>
      <w:proofErr w:type="gramStart"/>
      <w:r w:rsidR="000E28EA" w:rsidRPr="00611763">
        <w:rPr>
          <w:rFonts w:ascii="Times New Roman" w:hAnsi="Times New Roman" w:cs="Times New Roman"/>
          <w:u w:val="single"/>
        </w:rPr>
        <w:t>Waiver of Rights</w:t>
      </w:r>
      <w:r w:rsidR="00D94BD5" w:rsidRPr="00611763">
        <w:rPr>
          <w:rFonts w:ascii="Times New Roman" w:hAnsi="Times New Roman" w:cs="Times New Roman"/>
        </w:rPr>
        <w:t>.</w:t>
      </w:r>
      <w:proofErr w:type="gramEnd"/>
      <w:r w:rsidR="00D94BD5" w:rsidRPr="00611763">
        <w:rPr>
          <w:rFonts w:ascii="Times New Roman" w:hAnsi="Times New Roman" w:cs="Times New Roman"/>
        </w:rPr>
        <w:t xml:space="preserve">  </w:t>
      </w:r>
      <w:r w:rsidR="000E28EA" w:rsidRPr="00611763">
        <w:rPr>
          <w:rFonts w:ascii="Times New Roman" w:hAnsi="Times New Roman" w:cs="Times New Roman"/>
        </w:rPr>
        <w:t xml:space="preserve">A failure or delay by either </w:t>
      </w:r>
      <w:r w:rsidR="00250A9F" w:rsidRPr="00611763">
        <w:rPr>
          <w:rFonts w:ascii="Times New Roman" w:hAnsi="Times New Roman" w:cs="Times New Roman"/>
        </w:rPr>
        <w:t>Party</w:t>
      </w:r>
      <w:r w:rsidR="000E28EA" w:rsidRPr="00611763">
        <w:rPr>
          <w:rFonts w:ascii="Times New Roman" w:hAnsi="Times New Roman" w:cs="Times New Roman"/>
        </w:rPr>
        <w:t xml:space="preserve"> in exercising any of its rights or</w:t>
      </w:r>
      <w:r w:rsidR="00551BFA" w:rsidRPr="00611763">
        <w:rPr>
          <w:rFonts w:ascii="Times New Roman" w:hAnsi="Times New Roman" w:cs="Times New Roman"/>
        </w:rPr>
        <w:t xml:space="preserve"> </w:t>
      </w:r>
      <w:r w:rsidR="000E28EA" w:rsidRPr="00611763">
        <w:rPr>
          <w:rFonts w:ascii="Times New Roman" w:hAnsi="Times New Roman" w:cs="Times New Roman"/>
        </w:rPr>
        <w:t>remedies under this Agreement does not constitute a waiver of the rights or remedies, nor</w:t>
      </w:r>
      <w:r w:rsidR="004B1CA5" w:rsidRPr="00611763">
        <w:rPr>
          <w:rFonts w:ascii="Times New Roman" w:hAnsi="Times New Roman" w:cs="Times New Roman"/>
        </w:rPr>
        <w:t xml:space="preserve"> </w:t>
      </w:r>
      <w:r w:rsidR="000E28EA" w:rsidRPr="00611763">
        <w:rPr>
          <w:rFonts w:ascii="Times New Roman" w:hAnsi="Times New Roman" w:cs="Times New Roman"/>
        </w:rPr>
        <w:t>does any single or partial exercise of any right or remedy preclude any other or further</w:t>
      </w:r>
      <w:r w:rsidR="00551BFA" w:rsidRPr="00611763">
        <w:rPr>
          <w:rFonts w:ascii="Times New Roman" w:hAnsi="Times New Roman" w:cs="Times New Roman"/>
        </w:rPr>
        <w:t xml:space="preserve"> </w:t>
      </w:r>
      <w:r w:rsidR="000E28EA" w:rsidRPr="00611763">
        <w:rPr>
          <w:rFonts w:ascii="Times New Roman" w:hAnsi="Times New Roman" w:cs="Times New Roman"/>
        </w:rPr>
        <w:t>exercise thereof or the exercise of any other right or remedy</w:t>
      </w:r>
      <w:r w:rsidR="00770CC5" w:rsidRPr="00611763">
        <w:rPr>
          <w:rFonts w:ascii="Times New Roman" w:hAnsi="Times New Roman" w:cs="Times New Roman"/>
        </w:rPr>
        <w:t xml:space="preserve">.  </w:t>
      </w:r>
      <w:r w:rsidR="000E28EA" w:rsidRPr="00611763">
        <w:rPr>
          <w:rFonts w:ascii="Times New Roman" w:hAnsi="Times New Roman" w:cs="Times New Roman"/>
        </w:rPr>
        <w:t>The rights and remedies of the</w:t>
      </w:r>
      <w:r w:rsidR="00551BFA" w:rsidRPr="00611763">
        <w:rPr>
          <w:rFonts w:ascii="Times New Roman" w:hAnsi="Times New Roman" w:cs="Times New Roman"/>
        </w:rPr>
        <w:t xml:space="preserve"> </w:t>
      </w:r>
      <w:r w:rsidR="000E28EA" w:rsidRPr="00611763">
        <w:rPr>
          <w:rFonts w:ascii="Times New Roman" w:hAnsi="Times New Roman" w:cs="Times New Roman"/>
        </w:rPr>
        <w:t>Parties provided in this Agreement are cumulative and not exclusive of any rights or remedies</w:t>
      </w:r>
      <w:r w:rsidR="00551BFA" w:rsidRPr="00611763">
        <w:rPr>
          <w:rFonts w:ascii="Times New Roman" w:hAnsi="Times New Roman" w:cs="Times New Roman"/>
        </w:rPr>
        <w:t xml:space="preserve"> </w:t>
      </w:r>
      <w:r w:rsidR="000E28EA" w:rsidRPr="00611763">
        <w:rPr>
          <w:rFonts w:ascii="Times New Roman" w:hAnsi="Times New Roman" w:cs="Times New Roman"/>
        </w:rPr>
        <w:t xml:space="preserve">provided by the law. </w:t>
      </w:r>
    </w:p>
    <w:p w:rsidR="00E96005" w:rsidRPr="00611763" w:rsidRDefault="00E96005" w:rsidP="00AA77D5">
      <w:pPr>
        <w:tabs>
          <w:tab w:val="left" w:pos="1620"/>
        </w:tabs>
        <w:ind w:left="720" w:hanging="360"/>
        <w:rPr>
          <w:rFonts w:ascii="Times New Roman" w:hAnsi="Times New Roman" w:cs="Times New Roman"/>
        </w:rPr>
      </w:pPr>
    </w:p>
    <w:p w:rsidR="00E96005" w:rsidRPr="00611763"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28.</w:t>
      </w:r>
      <w:r w:rsidRPr="00611763">
        <w:rPr>
          <w:rFonts w:ascii="Times New Roman" w:hAnsi="Times New Roman" w:cs="Times New Roman"/>
        </w:rPr>
        <w:tab/>
      </w:r>
      <w:r w:rsidR="009419D5" w:rsidRPr="00611763">
        <w:rPr>
          <w:rFonts w:ascii="Times New Roman" w:hAnsi="Times New Roman" w:cs="Times New Roman"/>
          <w:u w:val="single"/>
        </w:rPr>
        <w:t>Indemnification</w:t>
      </w:r>
      <w:r w:rsidR="00D94BD5" w:rsidRPr="00611763">
        <w:rPr>
          <w:rFonts w:ascii="Times New Roman" w:hAnsi="Times New Roman" w:cs="Times New Roman"/>
        </w:rPr>
        <w:t>.</w:t>
      </w:r>
    </w:p>
    <w:p w:rsidR="00E96005" w:rsidRPr="00611763" w:rsidRDefault="00921DD3" w:rsidP="00CE7311">
      <w:pPr>
        <w:pStyle w:val="ListParagraph"/>
        <w:numPr>
          <w:ilvl w:val="0"/>
          <w:numId w:val="44"/>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IPU</w:t>
      </w:r>
      <w:r w:rsidR="009419D5" w:rsidRPr="00611763">
        <w:rPr>
          <w:rFonts w:ascii="Times New Roman" w:hAnsi="Times New Roman" w:cs="Times New Roman"/>
          <w:sz w:val="24"/>
          <w:szCs w:val="24"/>
        </w:rPr>
        <w:t xml:space="preserve">.  </w:t>
      </w:r>
      <w:r w:rsidRPr="00611763">
        <w:rPr>
          <w:rFonts w:ascii="Times New Roman" w:hAnsi="Times New Roman" w:cs="Times New Roman"/>
          <w:sz w:val="24"/>
          <w:szCs w:val="24"/>
        </w:rPr>
        <w:t>IPU</w:t>
      </w:r>
      <w:r w:rsidR="009419D5" w:rsidRPr="00611763">
        <w:rPr>
          <w:rFonts w:ascii="Times New Roman" w:hAnsi="Times New Roman" w:cs="Times New Roman"/>
          <w:sz w:val="24"/>
          <w:szCs w:val="24"/>
        </w:rPr>
        <w:t xml:space="preserve"> agrees to indemnif</w:t>
      </w:r>
      <w:r w:rsidR="00F33A8D" w:rsidRPr="00611763">
        <w:rPr>
          <w:rFonts w:ascii="Times New Roman" w:hAnsi="Times New Roman" w:cs="Times New Roman"/>
          <w:sz w:val="24"/>
          <w:szCs w:val="24"/>
        </w:rPr>
        <w:t>y, defend and save harmless</w:t>
      </w:r>
      <w:r w:rsidR="002D1C07" w:rsidRPr="00611763">
        <w:rPr>
          <w:rFonts w:ascii="Times New Roman" w:hAnsi="Times New Roman" w:cs="Times New Roman"/>
          <w:sz w:val="24"/>
          <w:szCs w:val="24"/>
        </w:rPr>
        <w:t xml:space="preserve"> </w:t>
      </w:r>
      <w:r w:rsidR="00831776" w:rsidRPr="00611763">
        <w:rPr>
          <w:rFonts w:ascii="Times New Roman" w:hAnsi="Times New Roman" w:cs="Times New Roman"/>
          <w:sz w:val="24"/>
          <w:szCs w:val="24"/>
        </w:rPr>
        <w:t>FRESNO STATE</w:t>
      </w:r>
      <w:r w:rsidR="009419D5" w:rsidRPr="00611763">
        <w:rPr>
          <w:rFonts w:ascii="Times New Roman" w:hAnsi="Times New Roman" w:cs="Times New Roman"/>
          <w:sz w:val="24"/>
          <w:szCs w:val="24"/>
        </w:rPr>
        <w:t>, its officers, agents and employees f</w:t>
      </w:r>
      <w:r w:rsidR="00F33A8D" w:rsidRPr="00611763">
        <w:rPr>
          <w:rFonts w:ascii="Times New Roman" w:hAnsi="Times New Roman" w:cs="Times New Roman"/>
          <w:sz w:val="24"/>
          <w:szCs w:val="24"/>
        </w:rPr>
        <w:t>rom any and all claims, losses,</w:t>
      </w:r>
      <w:r w:rsidR="002D1C07" w:rsidRPr="00611763">
        <w:rPr>
          <w:rFonts w:ascii="Times New Roman" w:hAnsi="Times New Roman" w:cs="Times New Roman"/>
          <w:sz w:val="24"/>
          <w:szCs w:val="24"/>
        </w:rPr>
        <w:t xml:space="preserve"> </w:t>
      </w:r>
      <w:r w:rsidR="00F33A8D" w:rsidRPr="00611763">
        <w:rPr>
          <w:rFonts w:ascii="Times New Roman" w:hAnsi="Times New Roman" w:cs="Times New Roman"/>
          <w:sz w:val="24"/>
          <w:szCs w:val="24"/>
        </w:rPr>
        <w:t>damages, or</w:t>
      </w:r>
      <w:r w:rsidR="009E5D79" w:rsidRPr="00611763">
        <w:rPr>
          <w:rFonts w:ascii="Times New Roman" w:hAnsi="Times New Roman" w:cs="Times New Roman"/>
          <w:sz w:val="24"/>
          <w:szCs w:val="24"/>
        </w:rPr>
        <w:t xml:space="preserve"> </w:t>
      </w:r>
      <w:r w:rsidR="006D377A" w:rsidRPr="00611763">
        <w:rPr>
          <w:rFonts w:ascii="Times New Roman" w:hAnsi="Times New Roman" w:cs="Times New Roman"/>
          <w:sz w:val="24"/>
          <w:szCs w:val="24"/>
        </w:rPr>
        <w:t>expenses,</w:t>
      </w:r>
      <w:r w:rsidR="00F33A8D" w:rsidRPr="00611763">
        <w:rPr>
          <w:rFonts w:ascii="Times New Roman" w:hAnsi="Times New Roman" w:cs="Times New Roman"/>
          <w:sz w:val="24"/>
          <w:szCs w:val="24"/>
        </w:rPr>
        <w:t xml:space="preserve"> and liabilities</w:t>
      </w:r>
      <w:r w:rsidR="002D1C07" w:rsidRPr="00611763">
        <w:rPr>
          <w:rFonts w:ascii="Times New Roman" w:hAnsi="Times New Roman" w:cs="Times New Roman"/>
          <w:sz w:val="24"/>
          <w:szCs w:val="24"/>
        </w:rPr>
        <w:t xml:space="preserve"> </w:t>
      </w:r>
      <w:r w:rsidR="00F33A8D" w:rsidRPr="00611763">
        <w:rPr>
          <w:rFonts w:ascii="Times New Roman" w:hAnsi="Times New Roman" w:cs="Times New Roman"/>
          <w:sz w:val="24"/>
          <w:szCs w:val="24"/>
        </w:rPr>
        <w:t>arising out</w:t>
      </w:r>
      <w:r w:rsidR="009E5D79"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of or in any way connected with, accruing or re</w:t>
      </w:r>
      <w:r w:rsidR="00F33A8D" w:rsidRPr="00611763">
        <w:rPr>
          <w:rFonts w:ascii="Times New Roman" w:hAnsi="Times New Roman" w:cs="Times New Roman"/>
          <w:sz w:val="24"/>
          <w:szCs w:val="24"/>
        </w:rPr>
        <w:t>sulting from this Agreement for</w:t>
      </w:r>
      <w:r w:rsidR="006D377A" w:rsidRPr="00611763">
        <w:rPr>
          <w:rFonts w:ascii="Times New Roman" w:hAnsi="Times New Roman" w:cs="Times New Roman"/>
          <w:sz w:val="24"/>
          <w:szCs w:val="24"/>
        </w:rPr>
        <w:t xml:space="preserve"> </w:t>
      </w:r>
      <w:r w:rsidR="00F33A8D" w:rsidRPr="00611763">
        <w:rPr>
          <w:rFonts w:ascii="Times New Roman" w:hAnsi="Times New Roman" w:cs="Times New Roman"/>
          <w:sz w:val="24"/>
          <w:szCs w:val="24"/>
        </w:rPr>
        <w:t>claims,</w:t>
      </w:r>
      <w:r w:rsidR="006D377A"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damages, expenses or liabilities for loss or damage t</w:t>
      </w:r>
      <w:r w:rsidR="00984379" w:rsidRPr="00611763">
        <w:rPr>
          <w:rFonts w:ascii="Times New Roman" w:hAnsi="Times New Roman" w:cs="Times New Roman"/>
          <w:sz w:val="24"/>
          <w:szCs w:val="24"/>
        </w:rPr>
        <w:t>o property or person or for any</w:t>
      </w:r>
      <w:r w:rsidR="006D377A" w:rsidRPr="00611763">
        <w:rPr>
          <w:rFonts w:ascii="Times New Roman" w:hAnsi="Times New Roman" w:cs="Times New Roman"/>
          <w:sz w:val="24"/>
          <w:szCs w:val="24"/>
        </w:rPr>
        <w:t xml:space="preserve"> </w:t>
      </w:r>
      <w:r w:rsidR="00F33A8D" w:rsidRPr="00611763">
        <w:rPr>
          <w:rFonts w:ascii="Times New Roman" w:hAnsi="Times New Roman" w:cs="Times New Roman"/>
          <w:sz w:val="24"/>
          <w:szCs w:val="24"/>
        </w:rPr>
        <w:t>death or</w:t>
      </w:r>
      <w:r w:rsidR="006C0994"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injury to any person or persons in proportion to and</w:t>
      </w:r>
      <w:r w:rsidR="00F33A8D" w:rsidRPr="00611763">
        <w:rPr>
          <w:rFonts w:ascii="Times New Roman" w:hAnsi="Times New Roman" w:cs="Times New Roman"/>
          <w:sz w:val="24"/>
          <w:szCs w:val="24"/>
        </w:rPr>
        <w:t xml:space="preserve"> to the extent that such claims</w:t>
      </w:r>
      <w:r w:rsidR="006C0994" w:rsidRPr="00611763">
        <w:rPr>
          <w:rFonts w:ascii="Times New Roman" w:hAnsi="Times New Roman" w:cs="Times New Roman"/>
          <w:sz w:val="24"/>
          <w:szCs w:val="24"/>
        </w:rPr>
        <w:t>,</w:t>
      </w:r>
      <w:r w:rsidR="006D377A" w:rsidRPr="00611763">
        <w:rPr>
          <w:rFonts w:ascii="Times New Roman" w:hAnsi="Times New Roman" w:cs="Times New Roman"/>
          <w:sz w:val="24"/>
          <w:szCs w:val="24"/>
        </w:rPr>
        <w:t xml:space="preserve"> </w:t>
      </w:r>
      <w:r w:rsidR="00F33A8D" w:rsidRPr="00611763">
        <w:rPr>
          <w:rFonts w:ascii="Times New Roman" w:hAnsi="Times New Roman" w:cs="Times New Roman"/>
          <w:sz w:val="24"/>
          <w:szCs w:val="24"/>
        </w:rPr>
        <w:t>damages</w:t>
      </w:r>
      <w:r w:rsidR="006C0994" w:rsidRPr="00611763">
        <w:rPr>
          <w:rFonts w:ascii="Times New Roman" w:hAnsi="Times New Roman" w:cs="Times New Roman"/>
          <w:sz w:val="24"/>
          <w:szCs w:val="24"/>
        </w:rPr>
        <w:t>,</w:t>
      </w:r>
      <w:r w:rsidR="009E5D79"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expense or liabilities arise from the negligence or willf</w:t>
      </w:r>
      <w:r w:rsidR="00F33A8D" w:rsidRPr="00611763">
        <w:rPr>
          <w:rFonts w:ascii="Times New Roman" w:hAnsi="Times New Roman" w:cs="Times New Roman"/>
          <w:sz w:val="24"/>
          <w:szCs w:val="24"/>
        </w:rPr>
        <w:t>ul acts or omissions of</w:t>
      </w:r>
      <w:r w:rsidR="006D377A" w:rsidRPr="00611763">
        <w:rPr>
          <w:rFonts w:ascii="Times New Roman" w:hAnsi="Times New Roman" w:cs="Times New Roman"/>
          <w:sz w:val="24"/>
          <w:szCs w:val="24"/>
        </w:rPr>
        <w:t xml:space="preserve"> </w:t>
      </w:r>
      <w:r w:rsidRPr="00611763">
        <w:rPr>
          <w:rFonts w:ascii="Times New Roman" w:hAnsi="Times New Roman" w:cs="Times New Roman"/>
          <w:sz w:val="24"/>
          <w:szCs w:val="24"/>
        </w:rPr>
        <w:t>IPU</w:t>
      </w:r>
      <w:r w:rsidR="00F33A8D" w:rsidRPr="00611763">
        <w:rPr>
          <w:rFonts w:ascii="Times New Roman" w:hAnsi="Times New Roman" w:cs="Times New Roman"/>
          <w:sz w:val="24"/>
          <w:szCs w:val="24"/>
        </w:rPr>
        <w:t>, or its</w:t>
      </w:r>
      <w:r w:rsidR="009E5D79"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 xml:space="preserve">officers, agents, employees, assigns, subcontractors and/or successors. </w:t>
      </w:r>
    </w:p>
    <w:p w:rsidR="001676D5" w:rsidRDefault="00831776" w:rsidP="00CE7311">
      <w:pPr>
        <w:pStyle w:val="ListParagraph"/>
        <w:numPr>
          <w:ilvl w:val="0"/>
          <w:numId w:val="44"/>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FRESNO STATE</w:t>
      </w:r>
      <w:r w:rsidR="009419D5" w:rsidRPr="00611763">
        <w:rPr>
          <w:rFonts w:ascii="Times New Roman" w:hAnsi="Times New Roman" w:cs="Times New Roman"/>
          <w:sz w:val="24"/>
          <w:szCs w:val="24"/>
        </w:rPr>
        <w:t>.</w:t>
      </w:r>
      <w:r w:rsidR="00F33A8D" w:rsidRPr="00611763">
        <w:rPr>
          <w:rFonts w:ascii="Times New Roman" w:hAnsi="Times New Roman" w:cs="Times New Roman"/>
          <w:sz w:val="24"/>
          <w:szCs w:val="24"/>
        </w:rPr>
        <w:t xml:space="preserve">  </w:t>
      </w:r>
      <w:r w:rsidRPr="00611763">
        <w:rPr>
          <w:rFonts w:ascii="Times New Roman" w:hAnsi="Times New Roman" w:cs="Times New Roman"/>
          <w:sz w:val="24"/>
          <w:szCs w:val="24"/>
        </w:rPr>
        <w:t xml:space="preserve">FRESNO STATE </w:t>
      </w:r>
      <w:r w:rsidR="009419D5" w:rsidRPr="00611763">
        <w:rPr>
          <w:rFonts w:ascii="Times New Roman" w:hAnsi="Times New Roman" w:cs="Times New Roman"/>
          <w:sz w:val="24"/>
          <w:szCs w:val="24"/>
        </w:rPr>
        <w:t>agree</w:t>
      </w:r>
      <w:r w:rsidR="009E5D79" w:rsidRPr="00611763">
        <w:rPr>
          <w:rFonts w:ascii="Times New Roman" w:hAnsi="Times New Roman" w:cs="Times New Roman"/>
          <w:sz w:val="24"/>
          <w:szCs w:val="24"/>
        </w:rPr>
        <w:t>s to indemnify, defend and save</w:t>
      </w:r>
      <w:r w:rsidR="006D377A"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harml</w:t>
      </w:r>
      <w:r w:rsidR="00F33A8D" w:rsidRPr="00611763">
        <w:rPr>
          <w:rFonts w:ascii="Times New Roman" w:hAnsi="Times New Roman" w:cs="Times New Roman"/>
          <w:sz w:val="24"/>
          <w:szCs w:val="24"/>
        </w:rPr>
        <w:t xml:space="preserve">ess </w:t>
      </w:r>
      <w:r w:rsidR="00921DD3" w:rsidRPr="00611763">
        <w:rPr>
          <w:rFonts w:ascii="Times New Roman" w:hAnsi="Times New Roman" w:cs="Times New Roman"/>
          <w:sz w:val="24"/>
          <w:szCs w:val="24"/>
        </w:rPr>
        <w:t>IPU</w:t>
      </w:r>
      <w:r w:rsidR="009419D5" w:rsidRPr="00611763">
        <w:rPr>
          <w:rFonts w:ascii="Times New Roman" w:hAnsi="Times New Roman" w:cs="Times New Roman"/>
          <w:sz w:val="24"/>
          <w:szCs w:val="24"/>
        </w:rPr>
        <w:t xml:space="preserve">, its officers, agents and employees from any and </w:t>
      </w:r>
      <w:r w:rsidR="009E5D79" w:rsidRPr="00611763">
        <w:rPr>
          <w:rFonts w:ascii="Times New Roman" w:hAnsi="Times New Roman" w:cs="Times New Roman"/>
          <w:sz w:val="24"/>
          <w:szCs w:val="24"/>
        </w:rPr>
        <w:t xml:space="preserve">all </w:t>
      </w:r>
      <w:r w:rsidR="002D1C07" w:rsidRPr="00611763">
        <w:rPr>
          <w:rFonts w:ascii="Times New Roman" w:hAnsi="Times New Roman" w:cs="Times New Roman"/>
          <w:sz w:val="24"/>
          <w:szCs w:val="24"/>
        </w:rPr>
        <w:t xml:space="preserve">claims, losses, </w:t>
      </w:r>
      <w:r w:rsidR="00F33A8D" w:rsidRPr="00611763">
        <w:rPr>
          <w:rFonts w:ascii="Times New Roman" w:hAnsi="Times New Roman" w:cs="Times New Roman"/>
          <w:sz w:val="24"/>
          <w:szCs w:val="24"/>
        </w:rPr>
        <w:t>damages, or</w:t>
      </w:r>
      <w:r w:rsidR="009E5D79"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 xml:space="preserve">expenses, </w:t>
      </w:r>
      <w:r w:rsidR="009E5D79" w:rsidRPr="00611763">
        <w:rPr>
          <w:rFonts w:ascii="Times New Roman" w:hAnsi="Times New Roman" w:cs="Times New Roman"/>
          <w:sz w:val="24"/>
          <w:szCs w:val="24"/>
        </w:rPr>
        <w:t>and liabilities</w:t>
      </w:r>
      <w:r w:rsidR="002D1C07" w:rsidRPr="00611763">
        <w:rPr>
          <w:rFonts w:ascii="Times New Roman" w:hAnsi="Times New Roman" w:cs="Times New Roman"/>
          <w:sz w:val="24"/>
          <w:szCs w:val="24"/>
        </w:rPr>
        <w:t xml:space="preserve"> </w:t>
      </w:r>
      <w:r w:rsidR="00984379" w:rsidRPr="00611763">
        <w:rPr>
          <w:rFonts w:ascii="Times New Roman" w:hAnsi="Times New Roman" w:cs="Times New Roman"/>
          <w:sz w:val="24"/>
          <w:szCs w:val="24"/>
        </w:rPr>
        <w:t>arising out</w:t>
      </w:r>
      <w:r w:rsidR="009E5D79"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of or in any way connected with, accruing or resulting from this</w:t>
      </w:r>
      <w:r w:rsidR="009E5D79" w:rsidRPr="00611763">
        <w:rPr>
          <w:rFonts w:ascii="Times New Roman" w:hAnsi="Times New Roman" w:cs="Times New Roman"/>
          <w:sz w:val="24"/>
          <w:szCs w:val="24"/>
        </w:rPr>
        <w:t xml:space="preserve"> Agreement for</w:t>
      </w:r>
      <w:r w:rsidR="002D1C07" w:rsidRPr="00611763">
        <w:rPr>
          <w:rFonts w:ascii="Times New Roman" w:hAnsi="Times New Roman" w:cs="Times New Roman"/>
          <w:sz w:val="24"/>
          <w:szCs w:val="24"/>
        </w:rPr>
        <w:t xml:space="preserve"> </w:t>
      </w:r>
      <w:r w:rsidR="00F33A8D" w:rsidRPr="00611763">
        <w:rPr>
          <w:rFonts w:ascii="Times New Roman" w:hAnsi="Times New Roman" w:cs="Times New Roman"/>
          <w:sz w:val="24"/>
          <w:szCs w:val="24"/>
        </w:rPr>
        <w:t>claims,</w:t>
      </w:r>
      <w:r w:rsidR="002D1C07"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damages, expenses or liabilities for loss or damage to propert</w:t>
      </w:r>
      <w:r w:rsidR="009E5D79" w:rsidRPr="00611763">
        <w:rPr>
          <w:rFonts w:ascii="Times New Roman" w:hAnsi="Times New Roman" w:cs="Times New Roman"/>
          <w:sz w:val="24"/>
          <w:szCs w:val="24"/>
        </w:rPr>
        <w:t>y or person or for any</w:t>
      </w:r>
      <w:r w:rsidR="00551BFA" w:rsidRPr="00611763">
        <w:rPr>
          <w:rFonts w:ascii="Times New Roman" w:hAnsi="Times New Roman" w:cs="Times New Roman"/>
          <w:sz w:val="24"/>
          <w:szCs w:val="24"/>
        </w:rPr>
        <w:t xml:space="preserve"> </w:t>
      </w:r>
      <w:r w:rsidR="00F33A8D" w:rsidRPr="00611763">
        <w:rPr>
          <w:rFonts w:ascii="Times New Roman" w:hAnsi="Times New Roman" w:cs="Times New Roman"/>
          <w:sz w:val="24"/>
          <w:szCs w:val="24"/>
        </w:rPr>
        <w:t>death or</w:t>
      </w:r>
      <w:r w:rsidR="008B7CCB"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 xml:space="preserve">injury to any person or persons in proportion to and to the </w:t>
      </w:r>
      <w:r w:rsidR="009E5D79" w:rsidRPr="00611763">
        <w:rPr>
          <w:rFonts w:ascii="Times New Roman" w:hAnsi="Times New Roman" w:cs="Times New Roman"/>
          <w:sz w:val="24"/>
          <w:szCs w:val="24"/>
        </w:rPr>
        <w:t>extent that such claims</w:t>
      </w:r>
      <w:r w:rsidR="008B7CCB" w:rsidRPr="00611763">
        <w:rPr>
          <w:rFonts w:ascii="Times New Roman" w:hAnsi="Times New Roman" w:cs="Times New Roman"/>
          <w:sz w:val="24"/>
          <w:szCs w:val="24"/>
        </w:rPr>
        <w:t>,</w:t>
      </w:r>
      <w:r w:rsidR="002D1C07" w:rsidRPr="00611763">
        <w:rPr>
          <w:rFonts w:ascii="Times New Roman" w:hAnsi="Times New Roman" w:cs="Times New Roman"/>
          <w:sz w:val="24"/>
          <w:szCs w:val="24"/>
        </w:rPr>
        <w:t xml:space="preserve"> </w:t>
      </w:r>
      <w:r w:rsidR="00F33A8D" w:rsidRPr="00611763">
        <w:rPr>
          <w:rFonts w:ascii="Times New Roman" w:hAnsi="Times New Roman" w:cs="Times New Roman"/>
          <w:sz w:val="24"/>
          <w:szCs w:val="24"/>
        </w:rPr>
        <w:t>damages</w:t>
      </w:r>
      <w:r w:rsidR="008B7CCB" w:rsidRPr="00611763">
        <w:rPr>
          <w:rFonts w:ascii="Times New Roman" w:hAnsi="Times New Roman" w:cs="Times New Roman"/>
          <w:sz w:val="24"/>
          <w:szCs w:val="24"/>
        </w:rPr>
        <w:t>,</w:t>
      </w:r>
      <w:r w:rsidR="009E5D79"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 xml:space="preserve">expense or liabilities arise from the negligence </w:t>
      </w:r>
      <w:r w:rsidR="009E5D79" w:rsidRPr="00611763">
        <w:rPr>
          <w:rFonts w:ascii="Times New Roman" w:hAnsi="Times New Roman" w:cs="Times New Roman"/>
          <w:sz w:val="24"/>
          <w:szCs w:val="24"/>
        </w:rPr>
        <w:t>or willful acts or omissions of</w:t>
      </w:r>
      <w:r w:rsidR="002D1C07" w:rsidRPr="00611763">
        <w:rPr>
          <w:rFonts w:ascii="Times New Roman" w:hAnsi="Times New Roman" w:cs="Times New Roman"/>
          <w:sz w:val="24"/>
          <w:szCs w:val="24"/>
        </w:rPr>
        <w:t xml:space="preserve"> </w:t>
      </w:r>
      <w:r w:rsidRPr="00611763">
        <w:rPr>
          <w:rFonts w:ascii="Times New Roman" w:hAnsi="Times New Roman" w:cs="Times New Roman"/>
          <w:sz w:val="24"/>
          <w:szCs w:val="24"/>
        </w:rPr>
        <w:t>FRESNO STATE</w:t>
      </w:r>
      <w:r w:rsidR="009419D5" w:rsidRPr="00611763">
        <w:rPr>
          <w:rFonts w:ascii="Times New Roman" w:hAnsi="Times New Roman" w:cs="Times New Roman"/>
          <w:sz w:val="24"/>
          <w:szCs w:val="24"/>
        </w:rPr>
        <w:t>, or its officers, agents, employees,</w:t>
      </w:r>
      <w:r w:rsidR="009E5D79" w:rsidRPr="00611763">
        <w:rPr>
          <w:rFonts w:ascii="Times New Roman" w:hAnsi="Times New Roman" w:cs="Times New Roman"/>
          <w:sz w:val="24"/>
          <w:szCs w:val="24"/>
        </w:rPr>
        <w:t xml:space="preserve"> assigns, subcontractors and/or</w:t>
      </w:r>
      <w:r w:rsidR="002D1C07" w:rsidRPr="00611763">
        <w:rPr>
          <w:rFonts w:ascii="Times New Roman" w:hAnsi="Times New Roman" w:cs="Times New Roman"/>
          <w:sz w:val="24"/>
          <w:szCs w:val="24"/>
        </w:rPr>
        <w:t xml:space="preserve"> </w:t>
      </w:r>
      <w:r w:rsidR="009419D5" w:rsidRPr="00611763">
        <w:rPr>
          <w:rFonts w:ascii="Times New Roman" w:hAnsi="Times New Roman" w:cs="Times New Roman"/>
          <w:sz w:val="24"/>
          <w:szCs w:val="24"/>
        </w:rPr>
        <w:t>successors.</w:t>
      </w:r>
    </w:p>
    <w:p w:rsidR="005E2A98" w:rsidRPr="00611763" w:rsidRDefault="005E2A98" w:rsidP="00B21B42">
      <w:pPr>
        <w:pStyle w:val="ListParagraph"/>
        <w:tabs>
          <w:tab w:val="left" w:pos="1620"/>
        </w:tabs>
        <w:ind w:left="1080"/>
        <w:rPr>
          <w:rFonts w:ascii="Times New Roman" w:hAnsi="Times New Roman" w:cs="Times New Roman"/>
          <w:sz w:val="24"/>
          <w:szCs w:val="24"/>
        </w:rPr>
      </w:pPr>
    </w:p>
    <w:p w:rsidR="001676D5"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29.</w:t>
      </w:r>
      <w:r w:rsidRPr="00611763">
        <w:rPr>
          <w:rFonts w:ascii="Times New Roman" w:hAnsi="Times New Roman" w:cs="Times New Roman"/>
        </w:rPr>
        <w:tab/>
      </w:r>
      <w:proofErr w:type="gramStart"/>
      <w:r w:rsidR="005E2A98" w:rsidRPr="00611763">
        <w:rPr>
          <w:rFonts w:ascii="Times New Roman" w:hAnsi="Times New Roman" w:cs="Times New Roman"/>
          <w:u w:val="single"/>
        </w:rPr>
        <w:t>Insurance Requirement</w:t>
      </w:r>
      <w:r w:rsidR="00D94BD5" w:rsidRPr="00611763">
        <w:rPr>
          <w:rFonts w:ascii="Times New Roman" w:hAnsi="Times New Roman" w:cs="Times New Roman"/>
          <w:u w:val="single"/>
        </w:rPr>
        <w:t>(s)</w:t>
      </w:r>
      <w:r w:rsidR="00D94BD5" w:rsidRPr="00611763">
        <w:rPr>
          <w:rFonts w:ascii="Times New Roman" w:hAnsi="Times New Roman" w:cs="Times New Roman"/>
        </w:rPr>
        <w:t>.</w:t>
      </w:r>
      <w:proofErr w:type="gramEnd"/>
      <w:r w:rsidR="00D94BD5" w:rsidRPr="00611763">
        <w:rPr>
          <w:rFonts w:ascii="Times New Roman" w:hAnsi="Times New Roman" w:cs="Times New Roman"/>
        </w:rPr>
        <w:t xml:space="preserve">  </w:t>
      </w:r>
      <w:r w:rsidR="005918CA" w:rsidRPr="00611763">
        <w:rPr>
          <w:rFonts w:ascii="Times New Roman" w:hAnsi="Times New Roman" w:cs="Times New Roman"/>
        </w:rPr>
        <w:t xml:space="preserve">[The appropriate insurance provision(s) is/are to be inserted by the campus risk manager after consultation with </w:t>
      </w:r>
      <w:proofErr w:type="spellStart"/>
      <w:r w:rsidR="005918CA" w:rsidRPr="00611763">
        <w:rPr>
          <w:rFonts w:ascii="Times New Roman" w:hAnsi="Times New Roman" w:cs="Times New Roman"/>
        </w:rPr>
        <w:t>Systemwide</w:t>
      </w:r>
      <w:proofErr w:type="spellEnd"/>
      <w:r w:rsidR="005918CA" w:rsidRPr="00611763">
        <w:rPr>
          <w:rFonts w:ascii="Times New Roman" w:hAnsi="Times New Roman" w:cs="Times New Roman"/>
        </w:rPr>
        <w:t xml:space="preserve"> Risk Management]</w:t>
      </w:r>
    </w:p>
    <w:p w:rsidR="005918CA" w:rsidRPr="00611763" w:rsidRDefault="005918CA" w:rsidP="00AA77D5">
      <w:pPr>
        <w:tabs>
          <w:tab w:val="left" w:pos="1620"/>
        </w:tabs>
        <w:ind w:left="720" w:hanging="360"/>
        <w:rPr>
          <w:rFonts w:ascii="Times New Roman" w:hAnsi="Times New Roman" w:cs="Times New Roman"/>
        </w:rPr>
      </w:pPr>
    </w:p>
    <w:p w:rsidR="001676D5" w:rsidRDefault="001E7A8E" w:rsidP="001E7A8E">
      <w:pPr>
        <w:tabs>
          <w:tab w:val="left" w:pos="1620"/>
        </w:tabs>
        <w:ind w:left="720" w:hanging="720"/>
        <w:rPr>
          <w:rFonts w:ascii="Times New Roman" w:hAnsi="Times New Roman" w:cs="Times New Roman"/>
        </w:rPr>
      </w:pPr>
      <w:r>
        <w:rPr>
          <w:rFonts w:ascii="Times New Roman" w:hAnsi="Times New Roman" w:cs="Times New Roman"/>
        </w:rPr>
        <w:lastRenderedPageBreak/>
        <w:t xml:space="preserve">      </w:t>
      </w:r>
      <w:r w:rsidR="00CE7311" w:rsidRPr="00611763">
        <w:rPr>
          <w:rFonts w:ascii="Times New Roman" w:hAnsi="Times New Roman" w:cs="Times New Roman"/>
        </w:rPr>
        <w:t>Section 30.</w:t>
      </w:r>
      <w:r w:rsidR="00CE7311" w:rsidRPr="00611763">
        <w:rPr>
          <w:rFonts w:ascii="Times New Roman" w:hAnsi="Times New Roman" w:cs="Times New Roman"/>
        </w:rPr>
        <w:tab/>
      </w:r>
      <w:r w:rsidR="00011CFB" w:rsidRPr="00611763">
        <w:rPr>
          <w:rFonts w:ascii="Times New Roman" w:hAnsi="Times New Roman" w:cs="Times New Roman"/>
          <w:u w:val="single"/>
        </w:rPr>
        <w:t>Incentive Payments</w:t>
      </w:r>
      <w:r w:rsidR="00011CFB" w:rsidRPr="00611763">
        <w:rPr>
          <w:rFonts w:ascii="Times New Roman" w:hAnsi="Times New Roman" w:cs="Times New Roman"/>
        </w:rPr>
        <w:t xml:space="preserve">.  </w:t>
      </w:r>
      <w:r w:rsidR="00FD63DE" w:rsidRPr="00611763">
        <w:rPr>
          <w:rFonts w:ascii="Times New Roman" w:hAnsi="Times New Roman" w:cs="Times New Roman"/>
        </w:rPr>
        <w:t xml:space="preserve">The Parties certify that they have not given any </w:t>
      </w:r>
      <w:r w:rsidR="005918CA" w:rsidRPr="00611763">
        <w:rPr>
          <w:rFonts w:ascii="Times New Roman" w:hAnsi="Times New Roman" w:cs="Times New Roman"/>
        </w:rPr>
        <w:t xml:space="preserve">incentive </w:t>
      </w:r>
      <w:r w:rsidR="00FD63DE" w:rsidRPr="00611763">
        <w:rPr>
          <w:rFonts w:ascii="Times New Roman" w:hAnsi="Times New Roman" w:cs="Times New Roman"/>
        </w:rPr>
        <w:t xml:space="preserve">benefit directly or indirectly (monetary or in kind) to any employee of </w:t>
      </w:r>
      <w:r w:rsidR="00831776" w:rsidRPr="00611763">
        <w:rPr>
          <w:rFonts w:ascii="Times New Roman" w:hAnsi="Times New Roman" w:cs="Times New Roman"/>
        </w:rPr>
        <w:t>FRESNO STATE</w:t>
      </w:r>
      <w:r w:rsidR="00FD63DE" w:rsidRPr="00611763">
        <w:rPr>
          <w:rFonts w:ascii="Times New Roman" w:hAnsi="Times New Roman" w:cs="Times New Roman"/>
        </w:rPr>
        <w:t>, for the purpose of obtaining, or in connection with, this or any other agreement.</w:t>
      </w:r>
    </w:p>
    <w:p w:rsidR="00FD63DE" w:rsidRPr="00611763" w:rsidRDefault="00FD63DE" w:rsidP="00AA77D5">
      <w:pPr>
        <w:tabs>
          <w:tab w:val="left" w:pos="1620"/>
        </w:tabs>
        <w:ind w:left="720" w:hanging="360"/>
        <w:rPr>
          <w:rFonts w:ascii="Times New Roman" w:hAnsi="Times New Roman" w:cs="Times New Roman"/>
        </w:rPr>
      </w:pPr>
    </w:p>
    <w:p w:rsidR="00117843" w:rsidRPr="00611763" w:rsidRDefault="00117843" w:rsidP="00AA77D5">
      <w:pPr>
        <w:tabs>
          <w:tab w:val="left" w:pos="1620"/>
        </w:tabs>
        <w:ind w:left="720" w:hanging="360"/>
        <w:rPr>
          <w:rFonts w:ascii="Times New Roman" w:hAnsi="Times New Roman" w:cs="Times New Roman"/>
        </w:rPr>
      </w:pPr>
      <w:r w:rsidRPr="00611763">
        <w:rPr>
          <w:rFonts w:ascii="Times New Roman" w:hAnsi="Times New Roman" w:cs="Times New Roman"/>
        </w:rPr>
        <w:t xml:space="preserve">Section 31.  </w:t>
      </w:r>
      <w:r w:rsidRPr="00611763">
        <w:rPr>
          <w:rFonts w:ascii="Times New Roman" w:hAnsi="Times New Roman" w:cs="Times New Roman"/>
          <w:u w:val="single"/>
        </w:rPr>
        <w:t>Authoritative Version</w:t>
      </w:r>
      <w:r w:rsidR="00011CFB" w:rsidRPr="00611763">
        <w:rPr>
          <w:rFonts w:ascii="Times New Roman" w:hAnsi="Times New Roman" w:cs="Times New Roman"/>
        </w:rPr>
        <w:t xml:space="preserve">.  </w:t>
      </w:r>
      <w:r w:rsidRPr="00611763">
        <w:rPr>
          <w:rFonts w:ascii="Times New Roman" w:hAnsi="Times New Roman" w:cs="Times New Roman"/>
        </w:rPr>
        <w:t>The English version of this Agreement shall be the authoritative version of the Agreement for all purposes. In the event of a conflict between the English version and any translation of this Agreement, the English version shall control.</w:t>
      </w:r>
    </w:p>
    <w:p w:rsidR="00CE7311" w:rsidRPr="00611763" w:rsidRDefault="00CE7311" w:rsidP="00AA77D5">
      <w:pPr>
        <w:tabs>
          <w:tab w:val="left" w:pos="1620"/>
        </w:tabs>
        <w:ind w:left="720" w:hanging="360"/>
        <w:rPr>
          <w:rFonts w:ascii="Times New Roman" w:hAnsi="Times New Roman" w:cs="Times New Roman"/>
        </w:rPr>
      </w:pPr>
    </w:p>
    <w:p w:rsidR="009A1F8F" w:rsidRPr="00611763" w:rsidRDefault="00CE7311" w:rsidP="00CE7311">
      <w:pPr>
        <w:tabs>
          <w:tab w:val="left" w:pos="1620"/>
        </w:tabs>
        <w:rPr>
          <w:rFonts w:ascii="Times New Roman" w:hAnsi="Times New Roman" w:cs="Times New Roman"/>
          <w:b/>
        </w:rPr>
      </w:pPr>
      <w:r w:rsidRPr="00611763">
        <w:rPr>
          <w:rFonts w:ascii="Times New Roman" w:hAnsi="Times New Roman" w:cs="Times New Roman"/>
          <w:b/>
        </w:rPr>
        <w:t>ARTICLE X:</w:t>
      </w:r>
      <w:r w:rsidRPr="00611763">
        <w:rPr>
          <w:rFonts w:ascii="Times New Roman" w:hAnsi="Times New Roman" w:cs="Times New Roman"/>
          <w:b/>
        </w:rPr>
        <w:tab/>
      </w:r>
      <w:r w:rsidR="00EF0FC0" w:rsidRPr="00611763">
        <w:rPr>
          <w:rFonts w:ascii="Times New Roman" w:hAnsi="Times New Roman" w:cs="Times New Roman"/>
          <w:b/>
        </w:rPr>
        <w:t>REPRESENTATIONS AND WARRANTIES</w:t>
      </w:r>
    </w:p>
    <w:p w:rsidR="00CE7311" w:rsidRPr="00611763" w:rsidRDefault="00CE7311" w:rsidP="00CE7311">
      <w:pPr>
        <w:tabs>
          <w:tab w:val="left" w:pos="1620"/>
        </w:tabs>
        <w:rPr>
          <w:rFonts w:ascii="Times New Roman" w:hAnsi="Times New Roman" w:cs="Times New Roman"/>
          <w:b/>
        </w:rPr>
      </w:pPr>
    </w:p>
    <w:p w:rsidR="00EF0FC0" w:rsidRPr="00611763"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1.</w:t>
      </w:r>
      <w:r w:rsidRPr="00611763">
        <w:rPr>
          <w:rFonts w:ascii="Times New Roman" w:hAnsi="Times New Roman" w:cs="Times New Roman"/>
        </w:rPr>
        <w:tab/>
      </w:r>
      <w:r w:rsidR="00611763" w:rsidRPr="00611763">
        <w:rPr>
          <w:rFonts w:ascii="Times New Roman" w:hAnsi="Times New Roman" w:cs="Times New Roman"/>
        </w:rPr>
        <w:t>FRESNO STATE</w:t>
      </w:r>
      <w:r w:rsidR="00EF0FC0" w:rsidRPr="00611763">
        <w:rPr>
          <w:rFonts w:ascii="Times New Roman" w:hAnsi="Times New Roman" w:cs="Times New Roman"/>
        </w:rPr>
        <w:t xml:space="preserve"> represents and warrants that: </w:t>
      </w:r>
    </w:p>
    <w:p w:rsidR="009A1F8F" w:rsidRPr="00611763" w:rsidRDefault="00611763" w:rsidP="00CE7311">
      <w:pPr>
        <w:pStyle w:val="ListParagraph"/>
        <w:numPr>
          <w:ilvl w:val="0"/>
          <w:numId w:val="46"/>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FRESNO STATE</w:t>
      </w:r>
      <w:r w:rsidR="00EF0FC0" w:rsidRPr="00611763">
        <w:rPr>
          <w:rFonts w:ascii="Times New Roman" w:hAnsi="Times New Roman" w:cs="Times New Roman"/>
          <w:sz w:val="24"/>
          <w:szCs w:val="24"/>
        </w:rPr>
        <w:t xml:space="preserve"> is the state of California, acting in its higher education capacity and has the legal capacity to enter into this Agreement.</w:t>
      </w:r>
    </w:p>
    <w:p w:rsidR="001676D5" w:rsidRDefault="00EF0FC0" w:rsidP="00CE7311">
      <w:pPr>
        <w:pStyle w:val="ListParagraph"/>
        <w:numPr>
          <w:ilvl w:val="0"/>
          <w:numId w:val="46"/>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 xml:space="preserve">The </w:t>
      </w:r>
      <w:r w:rsidR="00611763" w:rsidRPr="00611763">
        <w:rPr>
          <w:rFonts w:ascii="Times New Roman" w:hAnsi="Times New Roman" w:cs="Times New Roman"/>
          <w:sz w:val="24"/>
          <w:szCs w:val="24"/>
        </w:rPr>
        <w:t>FRESNO STATE</w:t>
      </w:r>
      <w:r w:rsidRPr="00611763">
        <w:rPr>
          <w:rFonts w:ascii="Times New Roman" w:hAnsi="Times New Roman" w:cs="Times New Roman"/>
          <w:sz w:val="24"/>
          <w:szCs w:val="24"/>
        </w:rPr>
        <w:t xml:space="preserve"> Academic Materials do not infringe upon any statutory copyright,</w:t>
      </w:r>
      <w:r w:rsidR="009A1F8F" w:rsidRPr="00611763">
        <w:rPr>
          <w:rFonts w:ascii="Times New Roman" w:hAnsi="Times New Roman" w:cs="Times New Roman"/>
          <w:sz w:val="24"/>
          <w:szCs w:val="24"/>
        </w:rPr>
        <w:t xml:space="preserve"> </w:t>
      </w:r>
      <w:r w:rsidRPr="00611763">
        <w:rPr>
          <w:rFonts w:ascii="Times New Roman" w:hAnsi="Times New Roman" w:cs="Times New Roman"/>
          <w:sz w:val="24"/>
          <w:szCs w:val="24"/>
        </w:rPr>
        <w:t>trademark right, or upon any common law trademark right, privacy right, publicity</w:t>
      </w:r>
      <w:r w:rsidR="009A1F8F" w:rsidRPr="00611763">
        <w:rPr>
          <w:rFonts w:ascii="Times New Roman" w:hAnsi="Times New Roman" w:cs="Times New Roman"/>
          <w:sz w:val="24"/>
          <w:szCs w:val="24"/>
        </w:rPr>
        <w:t xml:space="preserve"> </w:t>
      </w:r>
      <w:r w:rsidRPr="00611763">
        <w:rPr>
          <w:rFonts w:ascii="Times New Roman" w:hAnsi="Times New Roman" w:cs="Times New Roman"/>
          <w:sz w:val="24"/>
          <w:szCs w:val="24"/>
        </w:rPr>
        <w:t>right, proprietary right or any other right whatsoever, or contain any obscene,</w:t>
      </w:r>
      <w:r w:rsidR="009A1F8F" w:rsidRPr="00611763">
        <w:rPr>
          <w:rFonts w:ascii="Times New Roman" w:hAnsi="Times New Roman" w:cs="Times New Roman"/>
          <w:sz w:val="24"/>
          <w:szCs w:val="24"/>
        </w:rPr>
        <w:t xml:space="preserve"> </w:t>
      </w:r>
      <w:r w:rsidRPr="00611763">
        <w:rPr>
          <w:rFonts w:ascii="Times New Roman" w:hAnsi="Times New Roman" w:cs="Times New Roman"/>
          <w:sz w:val="24"/>
          <w:szCs w:val="24"/>
        </w:rPr>
        <w:t>indecent, scandalous, libelous, defamatory, or unlawful matter.</w:t>
      </w:r>
    </w:p>
    <w:p w:rsidR="00EF0FC0" w:rsidRPr="00611763" w:rsidRDefault="00EF0FC0" w:rsidP="001676D5">
      <w:pPr>
        <w:pStyle w:val="ListParagraph"/>
        <w:tabs>
          <w:tab w:val="left" w:pos="1620"/>
        </w:tabs>
        <w:ind w:left="1080"/>
        <w:rPr>
          <w:rFonts w:ascii="Times New Roman" w:hAnsi="Times New Roman" w:cs="Times New Roman"/>
          <w:sz w:val="24"/>
          <w:szCs w:val="24"/>
        </w:rPr>
      </w:pPr>
    </w:p>
    <w:p w:rsidR="00EF0FC0" w:rsidRPr="00611763" w:rsidRDefault="00CE7311" w:rsidP="00AA77D5">
      <w:pPr>
        <w:tabs>
          <w:tab w:val="left" w:pos="1620"/>
        </w:tabs>
        <w:ind w:left="720" w:hanging="360"/>
        <w:rPr>
          <w:rFonts w:ascii="Times New Roman" w:hAnsi="Times New Roman" w:cs="Times New Roman"/>
        </w:rPr>
      </w:pPr>
      <w:r w:rsidRPr="00611763">
        <w:rPr>
          <w:rFonts w:ascii="Times New Roman" w:hAnsi="Times New Roman" w:cs="Times New Roman"/>
        </w:rPr>
        <w:t>Section 2.</w:t>
      </w:r>
      <w:r w:rsidRPr="00611763">
        <w:rPr>
          <w:rFonts w:ascii="Times New Roman" w:hAnsi="Times New Roman" w:cs="Times New Roman"/>
        </w:rPr>
        <w:tab/>
      </w:r>
      <w:r w:rsidR="00921DD3" w:rsidRPr="00611763">
        <w:rPr>
          <w:rFonts w:ascii="Times New Roman" w:hAnsi="Times New Roman" w:cs="Times New Roman"/>
        </w:rPr>
        <w:t>IPU</w:t>
      </w:r>
      <w:r w:rsidR="00EF0FC0" w:rsidRPr="00611763">
        <w:rPr>
          <w:rFonts w:ascii="Times New Roman" w:hAnsi="Times New Roman" w:cs="Times New Roman"/>
        </w:rPr>
        <w:t xml:space="preserve"> represents and warrants that:</w:t>
      </w:r>
    </w:p>
    <w:p w:rsidR="009A1F8F" w:rsidRPr="00611763" w:rsidRDefault="00921DD3" w:rsidP="00CE7311">
      <w:pPr>
        <w:pStyle w:val="ListParagraph"/>
        <w:numPr>
          <w:ilvl w:val="0"/>
          <w:numId w:val="47"/>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IPU</w:t>
      </w:r>
      <w:r w:rsidR="005248A4" w:rsidRPr="00611763">
        <w:rPr>
          <w:rFonts w:ascii="Times New Roman" w:hAnsi="Times New Roman" w:cs="Times New Roman"/>
          <w:sz w:val="24"/>
          <w:szCs w:val="24"/>
        </w:rPr>
        <w:t xml:space="preserve"> is</w:t>
      </w:r>
      <w:r w:rsidR="00EF0FC0" w:rsidRPr="00611763">
        <w:rPr>
          <w:rFonts w:ascii="Times New Roman" w:hAnsi="Times New Roman" w:cs="Times New Roman"/>
          <w:sz w:val="24"/>
          <w:szCs w:val="24"/>
        </w:rPr>
        <w:t xml:space="preserve"> legally in good standing and duly established in </w:t>
      </w:r>
      <w:r w:rsidR="00551BFA" w:rsidRPr="00611763">
        <w:rPr>
          <w:rFonts w:ascii="Times New Roman" w:hAnsi="Times New Roman" w:cs="Times New Roman"/>
          <w:sz w:val="24"/>
          <w:szCs w:val="24"/>
        </w:rPr>
        <w:t>[foreign country]</w:t>
      </w:r>
      <w:r w:rsidR="00D00CF0" w:rsidRPr="00611763">
        <w:rPr>
          <w:rFonts w:ascii="Times New Roman" w:hAnsi="Times New Roman" w:cs="Times New Roman"/>
          <w:sz w:val="24"/>
          <w:szCs w:val="24"/>
        </w:rPr>
        <w:t xml:space="preserve"> </w:t>
      </w:r>
      <w:r w:rsidR="00EF0FC0" w:rsidRPr="00611763">
        <w:rPr>
          <w:rFonts w:ascii="Times New Roman" w:hAnsi="Times New Roman" w:cs="Times New Roman"/>
          <w:sz w:val="24"/>
          <w:szCs w:val="24"/>
        </w:rPr>
        <w:t xml:space="preserve">and has the legal authority to enter into this Agreement, has full power and authority to grant the rights herein granted and will hold </w:t>
      </w:r>
      <w:r w:rsidR="00611763" w:rsidRPr="00611763">
        <w:rPr>
          <w:rFonts w:ascii="Times New Roman" w:hAnsi="Times New Roman" w:cs="Times New Roman"/>
          <w:sz w:val="24"/>
          <w:szCs w:val="24"/>
        </w:rPr>
        <w:t>FRESNO STATE</w:t>
      </w:r>
      <w:r w:rsidR="00D00CF0" w:rsidRPr="00611763">
        <w:rPr>
          <w:rFonts w:ascii="Times New Roman" w:hAnsi="Times New Roman" w:cs="Times New Roman"/>
          <w:sz w:val="24"/>
          <w:szCs w:val="24"/>
        </w:rPr>
        <w:t xml:space="preserve"> </w:t>
      </w:r>
      <w:r w:rsidR="00EF0FC0" w:rsidRPr="00611763">
        <w:rPr>
          <w:rFonts w:ascii="Times New Roman" w:hAnsi="Times New Roman" w:cs="Times New Roman"/>
          <w:sz w:val="24"/>
          <w:szCs w:val="24"/>
        </w:rPr>
        <w:t xml:space="preserve">hereunder harmless from and against any loss, cost, liability, and expense arising out of any breach of this warranty. </w:t>
      </w:r>
    </w:p>
    <w:p w:rsidR="009A1F8F" w:rsidRPr="00611763" w:rsidRDefault="009A1F8F" w:rsidP="00CE7311">
      <w:pPr>
        <w:pStyle w:val="ListParagraph"/>
        <w:numPr>
          <w:ilvl w:val="0"/>
          <w:numId w:val="47"/>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I</w:t>
      </w:r>
      <w:r w:rsidR="00921DD3" w:rsidRPr="00611763">
        <w:rPr>
          <w:rFonts w:ascii="Times New Roman" w:hAnsi="Times New Roman" w:cs="Times New Roman"/>
          <w:sz w:val="24"/>
          <w:szCs w:val="24"/>
        </w:rPr>
        <w:t>PU</w:t>
      </w:r>
      <w:r w:rsidR="005248A4" w:rsidRPr="00611763">
        <w:rPr>
          <w:rFonts w:ascii="Times New Roman" w:hAnsi="Times New Roman" w:cs="Times New Roman"/>
          <w:sz w:val="24"/>
          <w:szCs w:val="24"/>
        </w:rPr>
        <w:t xml:space="preserve"> has</w:t>
      </w:r>
      <w:r w:rsidR="00EF0FC0" w:rsidRPr="00611763">
        <w:rPr>
          <w:rFonts w:ascii="Times New Roman" w:hAnsi="Times New Roman" w:cs="Times New Roman"/>
          <w:sz w:val="24"/>
          <w:szCs w:val="24"/>
        </w:rPr>
        <w:t xml:space="preserve"> obtain</w:t>
      </w:r>
      <w:r w:rsidR="00250A9F" w:rsidRPr="00611763">
        <w:rPr>
          <w:rFonts w:ascii="Times New Roman" w:hAnsi="Times New Roman" w:cs="Times New Roman"/>
          <w:sz w:val="24"/>
          <w:szCs w:val="24"/>
        </w:rPr>
        <w:t xml:space="preserve">ed all necessary approvals and permits </w:t>
      </w:r>
      <w:r w:rsidR="00EF0FC0" w:rsidRPr="00611763">
        <w:rPr>
          <w:rFonts w:ascii="Times New Roman" w:hAnsi="Times New Roman" w:cs="Times New Roman"/>
          <w:sz w:val="24"/>
          <w:szCs w:val="24"/>
        </w:rPr>
        <w:t>required by applicable law</w:t>
      </w:r>
      <w:r w:rsidR="004E52E5" w:rsidRPr="00611763">
        <w:rPr>
          <w:rFonts w:ascii="Times New Roman" w:hAnsi="Times New Roman" w:cs="Times New Roman"/>
          <w:sz w:val="24"/>
          <w:szCs w:val="24"/>
        </w:rPr>
        <w:t xml:space="preserve"> </w:t>
      </w:r>
      <w:r w:rsidR="00EF0FC0" w:rsidRPr="00611763">
        <w:rPr>
          <w:rFonts w:ascii="Times New Roman" w:hAnsi="Times New Roman" w:cs="Times New Roman"/>
          <w:sz w:val="24"/>
          <w:szCs w:val="24"/>
        </w:rPr>
        <w:t xml:space="preserve">and rules, regulations, or </w:t>
      </w:r>
      <w:r w:rsidR="00921DD3" w:rsidRPr="00611763">
        <w:rPr>
          <w:rFonts w:ascii="Times New Roman" w:hAnsi="Times New Roman" w:cs="Times New Roman"/>
          <w:sz w:val="24"/>
          <w:szCs w:val="24"/>
        </w:rPr>
        <w:t>IPU</w:t>
      </w:r>
      <w:r w:rsidR="00EF0FC0" w:rsidRPr="00611763">
        <w:rPr>
          <w:rFonts w:ascii="Times New Roman" w:hAnsi="Times New Roman" w:cs="Times New Roman"/>
          <w:sz w:val="24"/>
          <w:szCs w:val="24"/>
        </w:rPr>
        <w:t xml:space="preserve"> policies necessary to enter into and perform the</w:t>
      </w:r>
      <w:r w:rsidR="004E52E5" w:rsidRPr="00611763">
        <w:rPr>
          <w:rFonts w:ascii="Times New Roman" w:hAnsi="Times New Roman" w:cs="Times New Roman"/>
          <w:sz w:val="24"/>
          <w:szCs w:val="24"/>
        </w:rPr>
        <w:t xml:space="preserve"> </w:t>
      </w:r>
      <w:r w:rsidR="00EF0FC0" w:rsidRPr="00611763">
        <w:rPr>
          <w:rFonts w:ascii="Times New Roman" w:hAnsi="Times New Roman" w:cs="Times New Roman"/>
          <w:sz w:val="24"/>
          <w:szCs w:val="24"/>
        </w:rPr>
        <w:t>obligations of this Agreement.</w:t>
      </w:r>
    </w:p>
    <w:p w:rsidR="009A1F8F" w:rsidRPr="00611763" w:rsidRDefault="00921DD3" w:rsidP="00CE7311">
      <w:pPr>
        <w:pStyle w:val="ListParagraph"/>
        <w:numPr>
          <w:ilvl w:val="0"/>
          <w:numId w:val="47"/>
        </w:numPr>
        <w:tabs>
          <w:tab w:val="left" w:pos="1620"/>
        </w:tabs>
        <w:rPr>
          <w:rFonts w:ascii="Times New Roman" w:hAnsi="Times New Roman" w:cs="Times New Roman"/>
          <w:sz w:val="24"/>
          <w:szCs w:val="24"/>
        </w:rPr>
      </w:pPr>
      <w:r w:rsidRPr="00611763">
        <w:rPr>
          <w:rFonts w:ascii="Times New Roman" w:hAnsi="Times New Roman" w:cs="Times New Roman"/>
          <w:sz w:val="24"/>
          <w:szCs w:val="24"/>
        </w:rPr>
        <w:t>IPU</w:t>
      </w:r>
      <w:r w:rsidR="005248A4" w:rsidRPr="00611763">
        <w:rPr>
          <w:rFonts w:ascii="Times New Roman" w:hAnsi="Times New Roman" w:cs="Times New Roman"/>
          <w:sz w:val="24"/>
          <w:szCs w:val="24"/>
        </w:rPr>
        <w:t xml:space="preserve"> </w:t>
      </w:r>
      <w:r w:rsidR="007A4D72" w:rsidRPr="00611763">
        <w:rPr>
          <w:rFonts w:ascii="Times New Roman" w:hAnsi="Times New Roman" w:cs="Times New Roman"/>
          <w:sz w:val="24"/>
          <w:szCs w:val="24"/>
        </w:rPr>
        <w:t>a</w:t>
      </w:r>
      <w:r w:rsidR="005248A4" w:rsidRPr="00611763">
        <w:rPr>
          <w:rFonts w:ascii="Times New Roman" w:hAnsi="Times New Roman" w:cs="Times New Roman"/>
          <w:sz w:val="24"/>
          <w:szCs w:val="24"/>
        </w:rPr>
        <w:t>cademic</w:t>
      </w:r>
      <w:r w:rsidR="00EF0FC0" w:rsidRPr="00611763">
        <w:rPr>
          <w:rFonts w:ascii="Times New Roman" w:hAnsi="Times New Roman" w:cs="Times New Roman"/>
          <w:sz w:val="24"/>
          <w:szCs w:val="24"/>
        </w:rPr>
        <w:t xml:space="preserve"> </w:t>
      </w:r>
      <w:r w:rsidR="007A4D72" w:rsidRPr="00611763">
        <w:rPr>
          <w:rFonts w:ascii="Times New Roman" w:hAnsi="Times New Roman" w:cs="Times New Roman"/>
          <w:sz w:val="24"/>
          <w:szCs w:val="24"/>
        </w:rPr>
        <w:t>m</w:t>
      </w:r>
      <w:r w:rsidR="00EF0FC0" w:rsidRPr="00611763">
        <w:rPr>
          <w:rFonts w:ascii="Times New Roman" w:hAnsi="Times New Roman" w:cs="Times New Roman"/>
          <w:sz w:val="24"/>
          <w:szCs w:val="24"/>
        </w:rPr>
        <w:t>aterials are comprised of original works.</w:t>
      </w:r>
    </w:p>
    <w:p w:rsidR="00B21B42" w:rsidRPr="001E7A8E" w:rsidRDefault="00921DD3" w:rsidP="00CE7311">
      <w:pPr>
        <w:pStyle w:val="ListParagraph"/>
        <w:numPr>
          <w:ilvl w:val="0"/>
          <w:numId w:val="47"/>
        </w:numPr>
        <w:tabs>
          <w:tab w:val="left" w:pos="1620"/>
        </w:tabs>
        <w:rPr>
          <w:rFonts w:ascii="Times New Roman" w:hAnsi="Times New Roman" w:cs="Times New Roman"/>
          <w:sz w:val="24"/>
          <w:szCs w:val="24"/>
        </w:rPr>
      </w:pPr>
      <w:proofErr w:type="gramStart"/>
      <w:r w:rsidRPr="00611763">
        <w:rPr>
          <w:rFonts w:ascii="Times New Roman" w:hAnsi="Times New Roman" w:cs="Times New Roman"/>
          <w:sz w:val="24"/>
          <w:szCs w:val="24"/>
        </w:rPr>
        <w:t>IPU</w:t>
      </w:r>
      <w:r w:rsidR="007A4D72" w:rsidRPr="00611763">
        <w:rPr>
          <w:rFonts w:ascii="Times New Roman" w:hAnsi="Times New Roman" w:cs="Times New Roman"/>
          <w:sz w:val="24"/>
          <w:szCs w:val="24"/>
        </w:rPr>
        <w:t xml:space="preserve">  academic</w:t>
      </w:r>
      <w:proofErr w:type="gramEnd"/>
      <w:r w:rsidR="007A4D72" w:rsidRPr="00611763">
        <w:rPr>
          <w:rFonts w:ascii="Times New Roman" w:hAnsi="Times New Roman" w:cs="Times New Roman"/>
          <w:sz w:val="24"/>
          <w:szCs w:val="24"/>
        </w:rPr>
        <w:t xml:space="preserve"> m</w:t>
      </w:r>
      <w:r w:rsidR="00EF0FC0" w:rsidRPr="00611763">
        <w:rPr>
          <w:rFonts w:ascii="Times New Roman" w:hAnsi="Times New Roman" w:cs="Times New Roman"/>
          <w:sz w:val="24"/>
          <w:szCs w:val="24"/>
        </w:rPr>
        <w:t>aterials do not infringe upon any statutory copyright, trademark</w:t>
      </w:r>
      <w:r w:rsidR="004E52E5" w:rsidRPr="00611763">
        <w:rPr>
          <w:rFonts w:ascii="Times New Roman" w:hAnsi="Times New Roman" w:cs="Times New Roman"/>
          <w:sz w:val="24"/>
          <w:szCs w:val="24"/>
        </w:rPr>
        <w:t xml:space="preserve"> </w:t>
      </w:r>
      <w:r w:rsidR="00EF0FC0" w:rsidRPr="00611763">
        <w:rPr>
          <w:rFonts w:ascii="Times New Roman" w:hAnsi="Times New Roman" w:cs="Times New Roman"/>
          <w:sz w:val="24"/>
          <w:szCs w:val="24"/>
        </w:rPr>
        <w:t>right, or upon any common law trademark right, privacy right, publicity right,</w:t>
      </w:r>
      <w:r w:rsidR="004E52E5" w:rsidRPr="00611763">
        <w:rPr>
          <w:rFonts w:ascii="Times New Roman" w:hAnsi="Times New Roman" w:cs="Times New Roman"/>
          <w:sz w:val="24"/>
          <w:szCs w:val="24"/>
        </w:rPr>
        <w:t xml:space="preserve"> </w:t>
      </w:r>
      <w:r w:rsidR="00EF0FC0" w:rsidRPr="00611763">
        <w:rPr>
          <w:rFonts w:ascii="Times New Roman" w:hAnsi="Times New Roman" w:cs="Times New Roman"/>
          <w:sz w:val="24"/>
          <w:szCs w:val="24"/>
        </w:rPr>
        <w:t>proprietary right or any other right whatsoever, or contain any obscene, indecent,</w:t>
      </w:r>
      <w:r w:rsidR="004E52E5" w:rsidRPr="00611763">
        <w:rPr>
          <w:rFonts w:ascii="Times New Roman" w:hAnsi="Times New Roman" w:cs="Times New Roman"/>
          <w:sz w:val="24"/>
          <w:szCs w:val="24"/>
        </w:rPr>
        <w:t xml:space="preserve"> </w:t>
      </w:r>
      <w:r w:rsidR="00EF0FC0" w:rsidRPr="00611763">
        <w:rPr>
          <w:rFonts w:ascii="Times New Roman" w:hAnsi="Times New Roman" w:cs="Times New Roman"/>
          <w:sz w:val="24"/>
          <w:szCs w:val="24"/>
        </w:rPr>
        <w:t>scandalous, libelous, defamatory, or unlawful matter.</w:t>
      </w:r>
    </w:p>
    <w:p w:rsidR="00B21B42" w:rsidRDefault="00B21B42"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1E7A8E" w:rsidRDefault="001E7A8E" w:rsidP="00CE7311">
      <w:pPr>
        <w:tabs>
          <w:tab w:val="left" w:pos="1620"/>
        </w:tabs>
        <w:rPr>
          <w:rFonts w:ascii="Times New Roman" w:hAnsi="Times New Roman" w:cs="Times New Roman"/>
          <w:b/>
        </w:rPr>
      </w:pPr>
    </w:p>
    <w:p w:rsidR="00C21EF5" w:rsidRPr="00611763" w:rsidRDefault="00B438B6" w:rsidP="00CE7311">
      <w:pPr>
        <w:tabs>
          <w:tab w:val="left" w:pos="1620"/>
        </w:tabs>
        <w:rPr>
          <w:rFonts w:ascii="Times New Roman" w:hAnsi="Times New Roman" w:cs="Times New Roman"/>
          <w:b/>
        </w:rPr>
      </w:pPr>
      <w:r w:rsidRPr="00611763">
        <w:rPr>
          <w:rFonts w:ascii="Times New Roman" w:hAnsi="Times New Roman" w:cs="Times New Roman"/>
          <w:b/>
        </w:rPr>
        <w:lastRenderedPageBreak/>
        <w:t>ARTICLE XI:</w:t>
      </w:r>
      <w:r w:rsidRPr="00611763">
        <w:rPr>
          <w:rFonts w:ascii="Times New Roman" w:hAnsi="Times New Roman" w:cs="Times New Roman"/>
          <w:b/>
        </w:rPr>
        <w:tab/>
      </w:r>
      <w:r w:rsidR="00331BCC" w:rsidRPr="00611763">
        <w:rPr>
          <w:rFonts w:ascii="Times New Roman" w:hAnsi="Times New Roman" w:cs="Times New Roman"/>
          <w:b/>
        </w:rPr>
        <w:t>EXECUTION</w:t>
      </w:r>
    </w:p>
    <w:p w:rsidR="00CE7311" w:rsidRPr="00611763" w:rsidRDefault="00CE7311" w:rsidP="00AA77D5">
      <w:pPr>
        <w:tabs>
          <w:tab w:val="left" w:pos="1620"/>
        </w:tabs>
        <w:ind w:left="720" w:hanging="360"/>
        <w:rPr>
          <w:rFonts w:ascii="Times New Roman" w:hAnsi="Times New Roman" w:cs="Times New Roman"/>
        </w:rPr>
      </w:pPr>
    </w:p>
    <w:p w:rsidR="00C067F3" w:rsidRPr="00611763" w:rsidRDefault="00C067F3" w:rsidP="00CE7311">
      <w:pPr>
        <w:tabs>
          <w:tab w:val="left" w:pos="1620"/>
        </w:tabs>
        <w:rPr>
          <w:rFonts w:ascii="Times New Roman" w:hAnsi="Times New Roman" w:cs="Times New Roman"/>
          <w:b/>
        </w:rPr>
      </w:pPr>
      <w:r w:rsidRPr="00611763">
        <w:rPr>
          <w:rFonts w:ascii="Times New Roman" w:hAnsi="Times New Roman" w:cs="Times New Roman"/>
          <w:b/>
        </w:rPr>
        <w:t>By signing below, each of the following represent that they have authority to execute this</w:t>
      </w:r>
      <w:r w:rsidR="007D651B" w:rsidRPr="00611763">
        <w:rPr>
          <w:rFonts w:ascii="Times New Roman" w:hAnsi="Times New Roman" w:cs="Times New Roman"/>
          <w:b/>
        </w:rPr>
        <w:t xml:space="preserve"> Agreement </w:t>
      </w:r>
      <w:r w:rsidRPr="00611763">
        <w:rPr>
          <w:rFonts w:ascii="Times New Roman" w:hAnsi="Times New Roman" w:cs="Times New Roman"/>
          <w:b/>
        </w:rPr>
        <w:t xml:space="preserve">and to bind the </w:t>
      </w:r>
      <w:r w:rsidR="00250A9F" w:rsidRPr="00611763">
        <w:rPr>
          <w:rFonts w:ascii="Times New Roman" w:hAnsi="Times New Roman" w:cs="Times New Roman"/>
          <w:b/>
        </w:rPr>
        <w:t>Party</w:t>
      </w:r>
      <w:r w:rsidRPr="00611763">
        <w:rPr>
          <w:rFonts w:ascii="Times New Roman" w:hAnsi="Times New Roman" w:cs="Times New Roman"/>
          <w:b/>
        </w:rPr>
        <w:t xml:space="preserve"> on whose behalf their signature is made.</w:t>
      </w:r>
    </w:p>
    <w:p w:rsidR="002B62A6" w:rsidRPr="00611763" w:rsidRDefault="002B62A6" w:rsidP="00AA77D5">
      <w:pPr>
        <w:tabs>
          <w:tab w:val="left" w:pos="1620"/>
        </w:tabs>
        <w:ind w:left="720" w:hanging="360"/>
        <w:rPr>
          <w:rFonts w:ascii="Times New Roman" w:hAnsi="Times New Roman" w:cs="Times New Roman"/>
        </w:rPr>
      </w:pPr>
    </w:p>
    <w:tbl>
      <w:tblPr>
        <w:tblW w:w="8730" w:type="dxa"/>
        <w:tblInd w:w="108" w:type="dxa"/>
        <w:tblLayout w:type="fixed"/>
        <w:tblLook w:val="04A0" w:firstRow="1" w:lastRow="0" w:firstColumn="1" w:lastColumn="0" w:noHBand="0" w:noVBand="1"/>
      </w:tblPr>
      <w:tblGrid>
        <w:gridCol w:w="4139"/>
        <w:gridCol w:w="4591"/>
      </w:tblGrid>
      <w:tr w:rsidR="00670F98" w:rsidRPr="00611763">
        <w:tc>
          <w:tcPr>
            <w:tcW w:w="4139" w:type="dxa"/>
          </w:tcPr>
          <w:p w:rsidR="00611763" w:rsidRPr="00611763" w:rsidRDefault="00711393" w:rsidP="00AA77D5">
            <w:pPr>
              <w:tabs>
                <w:tab w:val="left" w:pos="1620"/>
              </w:tabs>
              <w:ind w:left="720" w:hanging="360"/>
              <w:rPr>
                <w:rFonts w:ascii="Times New Roman" w:hAnsi="Times New Roman" w:cs="Times New Roman"/>
              </w:rPr>
            </w:pPr>
            <w:r w:rsidRPr="00611763">
              <w:rPr>
                <w:rFonts w:ascii="Times New Roman" w:hAnsi="Times New Roman" w:cs="Times New Roman"/>
              </w:rPr>
              <w:t>California State University,</w:t>
            </w:r>
          </w:p>
          <w:p w:rsidR="00670F98" w:rsidRPr="00611763" w:rsidRDefault="00611763" w:rsidP="00AA77D5">
            <w:pPr>
              <w:tabs>
                <w:tab w:val="left" w:pos="1620"/>
              </w:tabs>
              <w:ind w:left="720" w:hanging="360"/>
              <w:rPr>
                <w:rFonts w:ascii="Times New Roman" w:hAnsi="Times New Roman" w:cs="Times New Roman"/>
              </w:rPr>
            </w:pPr>
            <w:r w:rsidRPr="00611763">
              <w:rPr>
                <w:rFonts w:ascii="Times New Roman" w:hAnsi="Times New Roman" w:cs="Times New Roman"/>
              </w:rPr>
              <w:t>FRESNO STATE</w:t>
            </w:r>
          </w:p>
        </w:tc>
        <w:tc>
          <w:tcPr>
            <w:tcW w:w="4591" w:type="dxa"/>
          </w:tcPr>
          <w:p w:rsidR="00670F98" w:rsidRPr="00611763" w:rsidRDefault="00670F98" w:rsidP="00AA77D5">
            <w:pPr>
              <w:tabs>
                <w:tab w:val="left" w:pos="1620"/>
              </w:tabs>
              <w:ind w:left="720" w:hanging="360"/>
              <w:rPr>
                <w:rFonts w:ascii="Times New Roman" w:hAnsi="Times New Roman" w:cs="Times New Roman"/>
              </w:rPr>
            </w:pPr>
            <w:r w:rsidRPr="00611763">
              <w:rPr>
                <w:rFonts w:ascii="Times New Roman" w:hAnsi="Times New Roman" w:cs="Times New Roman"/>
              </w:rPr>
              <w:t>IPU School of Management [foreign country]</w:t>
            </w:r>
          </w:p>
        </w:tc>
      </w:tr>
      <w:tr w:rsidR="00670F98" w:rsidRPr="00611763">
        <w:tc>
          <w:tcPr>
            <w:tcW w:w="4139" w:type="dxa"/>
          </w:tcPr>
          <w:p w:rsidR="00670F98" w:rsidRPr="00611763" w:rsidRDefault="00670F98" w:rsidP="00AA77D5">
            <w:pPr>
              <w:tabs>
                <w:tab w:val="left" w:pos="1620"/>
              </w:tabs>
              <w:ind w:left="720" w:hanging="360"/>
              <w:rPr>
                <w:rFonts w:ascii="Times New Roman" w:hAnsi="Times New Roman" w:cs="Times New Roman"/>
              </w:rPr>
            </w:pPr>
          </w:p>
          <w:p w:rsidR="00670F98" w:rsidRPr="00611763" w:rsidRDefault="00670F98" w:rsidP="00AA77D5">
            <w:pPr>
              <w:pBdr>
                <w:bottom w:val="single" w:sz="12" w:space="1" w:color="auto"/>
              </w:pBdr>
              <w:tabs>
                <w:tab w:val="left" w:pos="1620"/>
              </w:tabs>
              <w:ind w:left="720" w:hanging="360"/>
              <w:rPr>
                <w:rFonts w:ascii="Times New Roman" w:hAnsi="Times New Roman" w:cs="Times New Roman"/>
              </w:rPr>
            </w:pPr>
          </w:p>
          <w:p w:rsidR="00670F98" w:rsidRPr="00611763" w:rsidRDefault="00611763" w:rsidP="00611763">
            <w:pPr>
              <w:tabs>
                <w:tab w:val="left" w:pos="1620"/>
              </w:tabs>
              <w:ind w:left="720" w:hanging="360"/>
              <w:rPr>
                <w:rFonts w:ascii="Times New Roman" w:hAnsi="Times New Roman" w:cs="Times New Roman"/>
              </w:rPr>
            </w:pPr>
            <w:r w:rsidRPr="00611763">
              <w:rPr>
                <w:rFonts w:ascii="Times New Roman" w:hAnsi="Times New Roman" w:cs="Times New Roman"/>
              </w:rPr>
              <w:t xml:space="preserve">Dr. John D. </w:t>
            </w:r>
            <w:proofErr w:type="spellStart"/>
            <w:r w:rsidRPr="00611763">
              <w:rPr>
                <w:rFonts w:ascii="Times New Roman" w:hAnsi="Times New Roman" w:cs="Times New Roman"/>
              </w:rPr>
              <w:t>Welty</w:t>
            </w:r>
            <w:proofErr w:type="gramStart"/>
            <w:r w:rsidRPr="00611763">
              <w:rPr>
                <w:rFonts w:ascii="Times New Roman" w:hAnsi="Times New Roman" w:cs="Times New Roman"/>
              </w:rPr>
              <w:t>,</w:t>
            </w:r>
            <w:r w:rsidR="00670F98" w:rsidRPr="00611763">
              <w:rPr>
                <w:rFonts w:ascii="Times New Roman" w:hAnsi="Times New Roman" w:cs="Times New Roman"/>
              </w:rPr>
              <w:t>President</w:t>
            </w:r>
            <w:proofErr w:type="spellEnd"/>
            <w:proofErr w:type="gramEnd"/>
          </w:p>
        </w:tc>
        <w:tc>
          <w:tcPr>
            <w:tcW w:w="4591" w:type="dxa"/>
          </w:tcPr>
          <w:p w:rsidR="00670F98" w:rsidRPr="00611763" w:rsidRDefault="00670F98" w:rsidP="00AA77D5">
            <w:pPr>
              <w:tabs>
                <w:tab w:val="left" w:pos="1620"/>
              </w:tabs>
              <w:ind w:left="720" w:hanging="360"/>
              <w:rPr>
                <w:rFonts w:ascii="Times New Roman" w:hAnsi="Times New Roman" w:cs="Times New Roman"/>
              </w:rPr>
            </w:pPr>
          </w:p>
          <w:p w:rsidR="00670F98" w:rsidRPr="00611763" w:rsidRDefault="00670F98" w:rsidP="001E7A8E">
            <w:pPr>
              <w:tabs>
                <w:tab w:val="left" w:pos="1620"/>
              </w:tabs>
              <w:rPr>
                <w:rFonts w:ascii="Times New Roman" w:hAnsi="Times New Roman" w:cs="Times New Roman"/>
              </w:rPr>
            </w:pPr>
            <w:r w:rsidRPr="00611763">
              <w:rPr>
                <w:rFonts w:ascii="Times New Roman" w:hAnsi="Times New Roman" w:cs="Times New Roman"/>
              </w:rPr>
              <w:t>__________________________</w:t>
            </w:r>
            <w:r w:rsidRPr="00611763">
              <w:rPr>
                <w:rFonts w:ascii="Times New Roman" w:hAnsi="Times New Roman" w:cs="Times New Roman"/>
              </w:rPr>
              <w:br/>
              <w:t xml:space="preserve">[Jones, Title] </w:t>
            </w:r>
          </w:p>
        </w:tc>
      </w:tr>
      <w:tr w:rsidR="00670F98" w:rsidRPr="00611763">
        <w:tc>
          <w:tcPr>
            <w:tcW w:w="4139" w:type="dxa"/>
          </w:tcPr>
          <w:p w:rsidR="00670F98" w:rsidRPr="00611763" w:rsidRDefault="00670F98" w:rsidP="00AA77D5">
            <w:pPr>
              <w:tabs>
                <w:tab w:val="left" w:pos="1620"/>
              </w:tabs>
              <w:ind w:left="720" w:hanging="360"/>
              <w:rPr>
                <w:rFonts w:ascii="Times New Roman" w:hAnsi="Times New Roman" w:cs="Times New Roman"/>
              </w:rPr>
            </w:pPr>
          </w:p>
          <w:p w:rsidR="00670F98" w:rsidRPr="00611763" w:rsidRDefault="00670F98" w:rsidP="00AA77D5">
            <w:pPr>
              <w:tabs>
                <w:tab w:val="left" w:pos="1620"/>
              </w:tabs>
              <w:ind w:left="720" w:hanging="360"/>
              <w:rPr>
                <w:rFonts w:ascii="Times New Roman" w:hAnsi="Times New Roman" w:cs="Times New Roman"/>
              </w:rPr>
            </w:pPr>
            <w:r w:rsidRPr="00611763">
              <w:rPr>
                <w:rFonts w:ascii="Times New Roman" w:hAnsi="Times New Roman" w:cs="Times New Roman"/>
              </w:rPr>
              <w:t>Date: ________________, 201_</w:t>
            </w:r>
          </w:p>
        </w:tc>
        <w:tc>
          <w:tcPr>
            <w:tcW w:w="4591" w:type="dxa"/>
          </w:tcPr>
          <w:p w:rsidR="00670F98" w:rsidRPr="00611763" w:rsidRDefault="00670F98" w:rsidP="00AA77D5">
            <w:pPr>
              <w:tabs>
                <w:tab w:val="left" w:pos="1620"/>
              </w:tabs>
              <w:ind w:left="720" w:hanging="360"/>
              <w:rPr>
                <w:rFonts w:ascii="Times New Roman" w:hAnsi="Times New Roman" w:cs="Times New Roman"/>
              </w:rPr>
            </w:pPr>
          </w:p>
          <w:p w:rsidR="00670F98" w:rsidRPr="00611763" w:rsidRDefault="00670F98" w:rsidP="00AA77D5">
            <w:pPr>
              <w:tabs>
                <w:tab w:val="left" w:pos="1620"/>
              </w:tabs>
              <w:ind w:left="720" w:hanging="360"/>
              <w:rPr>
                <w:rFonts w:ascii="Times New Roman" w:hAnsi="Times New Roman" w:cs="Times New Roman"/>
              </w:rPr>
            </w:pPr>
            <w:r w:rsidRPr="00611763">
              <w:rPr>
                <w:rFonts w:ascii="Times New Roman" w:hAnsi="Times New Roman" w:cs="Times New Roman"/>
              </w:rPr>
              <w:t>Date: ___________________, 201_</w:t>
            </w:r>
          </w:p>
        </w:tc>
      </w:tr>
    </w:tbl>
    <w:p w:rsidR="00884A22" w:rsidRPr="00611763" w:rsidRDefault="00884A22" w:rsidP="00AA77D5">
      <w:pPr>
        <w:tabs>
          <w:tab w:val="left" w:pos="1620"/>
        </w:tabs>
        <w:ind w:left="720" w:hanging="360"/>
        <w:rPr>
          <w:rFonts w:ascii="Times New Roman" w:hAnsi="Times New Roman" w:cs="Times New Roman"/>
        </w:rPr>
      </w:pPr>
    </w:p>
    <w:sectPr w:rsidR="00884A22" w:rsidRPr="00611763" w:rsidSect="00367144">
      <w:footerReference w:type="even" r:id="rId12"/>
      <w:footerReference w:type="default" r:id="rId13"/>
      <w:pgSz w:w="12240" w:h="15840" w:code="1"/>
      <w:pgMar w:top="1444"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36" w:rsidRDefault="00A92736">
      <w:r>
        <w:separator/>
      </w:r>
    </w:p>
  </w:endnote>
  <w:endnote w:type="continuationSeparator" w:id="0">
    <w:p w:rsidR="00A92736" w:rsidRDefault="00A9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6" w:rsidRDefault="00A92736" w:rsidP="008F3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2736" w:rsidRDefault="00A927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6" w:rsidRPr="00BC53C7" w:rsidRDefault="00A92736" w:rsidP="00BC53C7">
    <w:pPr>
      <w:tabs>
        <w:tab w:val="right" w:pos="8910"/>
      </w:tabs>
      <w:ind w:left="-720"/>
      <w:rPr>
        <w:i/>
        <w:sz w:val="20"/>
        <w:szCs w:val="20"/>
      </w:rPr>
    </w:pPr>
    <w:r w:rsidRPr="006D7A6A">
      <w:rPr>
        <w:rFonts w:ascii="Times New Roman" w:hAnsi="Times New Roman" w:cs="Times New Roman"/>
        <w:i/>
        <w:sz w:val="20"/>
        <w:szCs w:val="20"/>
      </w:rPr>
      <w:t xml:space="preserve">Agreement for Degree Abroad between </w:t>
    </w:r>
    <w:r>
      <w:rPr>
        <w:rFonts w:ascii="Times New Roman" w:hAnsi="Times New Roman" w:cs="Times New Roman"/>
        <w:i/>
        <w:sz w:val="20"/>
        <w:szCs w:val="20"/>
      </w:rPr>
      <w:t>FRESNO STATE</w:t>
    </w:r>
    <w:r w:rsidRPr="006D7A6A">
      <w:rPr>
        <w:rFonts w:ascii="Times New Roman" w:hAnsi="Times New Roman" w:cs="Times New Roman"/>
        <w:i/>
        <w:sz w:val="20"/>
        <w:szCs w:val="20"/>
      </w:rPr>
      <w:t xml:space="preserve"> and IPU, [Foreign Country]</w:t>
    </w:r>
    <w:r w:rsidRPr="00BC53C7">
      <w:rPr>
        <w:i/>
        <w:sz w:val="20"/>
        <w:szCs w:val="20"/>
      </w:rPr>
      <w:tab/>
    </w:r>
    <w:r w:rsidRPr="006D7A6A">
      <w:rPr>
        <w:rFonts w:ascii="Times New Roman" w:hAnsi="Times New Roman" w:cs="Times New Roman"/>
        <w:i/>
        <w:sz w:val="20"/>
        <w:szCs w:val="20"/>
      </w:rPr>
      <w:t xml:space="preserve">Page </w:t>
    </w:r>
    <w:r w:rsidR="005C1F42">
      <w:fldChar w:fldCharType="begin"/>
    </w:r>
    <w:r w:rsidR="005C1F42">
      <w:instrText xml:space="preserve"> PAGE   \* MERGEFORMAT </w:instrText>
    </w:r>
    <w:r w:rsidR="005C1F42">
      <w:fldChar w:fldCharType="separate"/>
    </w:r>
    <w:r w:rsidR="005C1F42" w:rsidRPr="005C1F42">
      <w:rPr>
        <w:rFonts w:ascii="Times New Roman" w:hAnsi="Times New Roman" w:cs="Times New Roman"/>
        <w:i/>
        <w:noProof/>
        <w:sz w:val="20"/>
        <w:szCs w:val="20"/>
      </w:rPr>
      <w:t>19</w:t>
    </w:r>
    <w:r w:rsidR="005C1F42">
      <w:rPr>
        <w:rFonts w:ascii="Times New Roman" w:hAnsi="Times New Roman" w:cs="Times New Roman"/>
        <w:i/>
        <w:noProof/>
        <w:sz w:val="20"/>
        <w:szCs w:val="20"/>
      </w:rPr>
      <w:fldChar w:fldCharType="end"/>
    </w:r>
    <w:r w:rsidRPr="006D7A6A">
      <w:rPr>
        <w:rFonts w:ascii="Times New Roman" w:hAnsi="Times New Roman" w:cs="Times New Roman"/>
        <w:i/>
        <w:noProof/>
        <w:sz w:val="20"/>
        <w:szCs w:val="20"/>
      </w:rPr>
      <w:t xml:space="preserve"> </w:t>
    </w:r>
    <w:r w:rsidRPr="006D7A6A">
      <w:rPr>
        <w:rFonts w:ascii="Times New Roman" w:hAnsi="Times New Roman" w:cs="Times New Roman"/>
        <w:i/>
        <w:sz w:val="20"/>
        <w:szCs w:val="20"/>
      </w:rPr>
      <w:t xml:space="preserve">of </w:t>
    </w:r>
    <w:r w:rsidRPr="006D7A6A">
      <w:rPr>
        <w:rFonts w:ascii="Times New Roman" w:hAnsi="Times New Roman" w:cs="Times New Roman"/>
        <w:i/>
        <w:sz w:val="20"/>
        <w:szCs w:val="20"/>
      </w:rPr>
      <w:fldChar w:fldCharType="begin"/>
    </w:r>
    <w:r w:rsidRPr="006D7A6A">
      <w:rPr>
        <w:rFonts w:ascii="Times New Roman" w:hAnsi="Times New Roman" w:cs="Times New Roman"/>
        <w:i/>
        <w:sz w:val="20"/>
        <w:szCs w:val="20"/>
      </w:rPr>
      <w:instrText xml:space="preserve"> NUMPAGES  </w:instrText>
    </w:r>
    <w:r w:rsidRPr="006D7A6A">
      <w:rPr>
        <w:rFonts w:ascii="Times New Roman" w:hAnsi="Times New Roman" w:cs="Times New Roman"/>
        <w:i/>
        <w:sz w:val="20"/>
        <w:szCs w:val="20"/>
      </w:rPr>
      <w:fldChar w:fldCharType="separate"/>
    </w:r>
    <w:r w:rsidR="005C1F42">
      <w:rPr>
        <w:rFonts w:ascii="Times New Roman" w:hAnsi="Times New Roman" w:cs="Times New Roman"/>
        <w:i/>
        <w:noProof/>
        <w:sz w:val="20"/>
        <w:szCs w:val="20"/>
      </w:rPr>
      <w:t>19</w:t>
    </w:r>
    <w:r w:rsidRPr="006D7A6A">
      <w:rPr>
        <w:rFonts w:ascii="Times New Roman" w:hAnsi="Times New Roman" w:cs="Times New Roman"/>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36" w:rsidRDefault="00A92736">
      <w:r>
        <w:separator/>
      </w:r>
    </w:p>
  </w:footnote>
  <w:footnote w:type="continuationSeparator" w:id="0">
    <w:p w:rsidR="00A92736" w:rsidRDefault="00A92736">
      <w:r>
        <w:continuationSeparator/>
      </w:r>
    </w:p>
  </w:footnote>
  <w:footnote w:id="1">
    <w:p w:rsidR="00A92736" w:rsidRPr="00BC52C2" w:rsidRDefault="00A92736" w:rsidP="003D2CD4">
      <w:pPr>
        <w:pStyle w:val="Noparagraphstyle"/>
        <w:widowControl/>
        <w:tabs>
          <w:tab w:val="left" w:pos="0"/>
        </w:tabs>
        <w:spacing w:line="240" w:lineRule="auto"/>
        <w:rPr>
          <w:rFonts w:ascii="Arial" w:hAnsi="Arial"/>
          <w:color w:val="auto"/>
          <w:sz w:val="18"/>
          <w:szCs w:val="18"/>
        </w:rPr>
      </w:pPr>
      <w:r w:rsidRPr="002F0D22">
        <w:rPr>
          <w:rStyle w:val="FootnoteReference"/>
          <w:rFonts w:ascii="Times New Roman" w:hAnsi="Times New Roman" w:cs="Times New Roman"/>
          <w:sz w:val="18"/>
          <w:szCs w:val="18"/>
        </w:rPr>
        <w:footnoteRef/>
      </w:r>
      <w:r w:rsidRPr="002F0D22">
        <w:rPr>
          <w:rFonts w:ascii="Times New Roman" w:hAnsi="Times New Roman" w:cs="Times New Roman"/>
          <w:sz w:val="18"/>
          <w:szCs w:val="18"/>
        </w:rPr>
        <w:t xml:space="preserve"> </w:t>
      </w:r>
      <w:r w:rsidRPr="00BC52C2">
        <w:rPr>
          <w:rFonts w:ascii="Arial" w:hAnsi="Arial"/>
          <w:sz w:val="18"/>
          <w:szCs w:val="18"/>
        </w:rPr>
        <w:t xml:space="preserve"> </w:t>
      </w:r>
      <w:r w:rsidRPr="006D7A6A">
        <w:rPr>
          <w:rFonts w:ascii="Times New Roman" w:hAnsi="Times New Roman" w:cs="Times New Roman"/>
          <w:color w:val="auto"/>
          <w:sz w:val="18"/>
          <w:szCs w:val="18"/>
        </w:rPr>
        <w:t>A more detailed ABC Program proposal is attached hereto as Exhibit A and incorporated herein.  To the extent any language in Exhibit A contradicts the terms of this Agreement, and the Parties cannot resolve such contradiction, the terms of this Agreement control.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E1C"/>
    <w:multiLevelType w:val="multilevel"/>
    <w:tmpl w:val="74426D4A"/>
    <w:lvl w:ilvl="0">
      <w:start w:val="1"/>
      <w:numFmt w:val="upperRoman"/>
      <w:suff w:val="nothing"/>
      <w:lvlText w:val="ARTICLE %1:  "/>
      <w:lvlJc w:val="left"/>
      <w:pPr>
        <w:ind w:left="0" w:firstLine="0"/>
      </w:pPr>
      <w:rPr>
        <w:rFonts w:ascii="Arial" w:hAnsi="Arial" w:hint="default"/>
        <w:b/>
        <w:i w:val="0"/>
        <w:sz w:val="22"/>
      </w:rPr>
    </w:lvl>
    <w:lvl w:ilvl="1">
      <w:start w:val="1"/>
      <w:numFmt w:val="decimal"/>
      <w:suff w:val="nothing"/>
      <w:lvlText w:val="Section %2.  "/>
      <w:lvlJc w:val="left"/>
      <w:pPr>
        <w:ind w:left="1350" w:firstLine="0"/>
      </w:pPr>
      <w:rPr>
        <w:rFonts w:ascii="Times New Roman" w:hAnsi="Times New Roman" w:cs="Times New Roman" w:hint="default"/>
        <w:b w:val="0"/>
        <w:i w:val="0"/>
        <w:sz w:val="24"/>
        <w:szCs w:val="24"/>
      </w:rPr>
    </w:lvl>
    <w:lvl w:ilvl="2">
      <w:start w:val="1"/>
      <w:numFmt w:val="lowerLetter"/>
      <w:suff w:val="nothing"/>
      <w:lvlText w:val="%3.  "/>
      <w:lvlJc w:val="left"/>
      <w:pPr>
        <w:ind w:left="1170" w:firstLine="0"/>
      </w:pPr>
      <w:rPr>
        <w:b w:val="0"/>
        <w:bCs w:val="0"/>
        <w:i w:val="0"/>
        <w:iCs w:val="0"/>
        <w:caps w:val="0"/>
        <w:smallCaps w:val="0"/>
        <w:strike w:val="0"/>
        <w:dstrike w:val="0"/>
        <w:noProof w:val="0"/>
        <w:vanish w:val="0"/>
        <w:spacing w:val="0"/>
        <w:kern w:val="0"/>
        <w:position w:val="0"/>
        <w:u w:val="none"/>
        <w:vertAlign w:val="baseline"/>
        <w:em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02D97893"/>
    <w:multiLevelType w:val="hybridMultilevel"/>
    <w:tmpl w:val="F71E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12C9"/>
    <w:multiLevelType w:val="hybridMultilevel"/>
    <w:tmpl w:val="F3686A1C"/>
    <w:lvl w:ilvl="0" w:tplc="0F102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075A7"/>
    <w:multiLevelType w:val="multilevel"/>
    <w:tmpl w:val="48FC50B2"/>
    <w:lvl w:ilvl="0">
      <w:start w:val="1"/>
      <w:numFmt w:val="decimal"/>
      <w:lvlText w:val="%1."/>
      <w:lvlJc w:val="left"/>
      <w:pPr>
        <w:ind w:left="5040" w:hanging="360"/>
      </w:pPr>
      <w:rPr>
        <w:rFonts w:hint="default"/>
      </w:rPr>
    </w:lvl>
    <w:lvl w:ilvl="1">
      <w:start w:val="5"/>
      <w:numFmt w:val="decimal"/>
      <w:isLgl/>
      <w:lvlText w:val="%1.%2"/>
      <w:lvlJc w:val="left"/>
      <w:pPr>
        <w:ind w:left="540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000" w:hanging="1440"/>
      </w:pPr>
      <w:rPr>
        <w:rFonts w:hint="default"/>
      </w:rPr>
    </w:lvl>
  </w:abstractNum>
  <w:abstractNum w:abstractNumId="4">
    <w:nsid w:val="12FF06C0"/>
    <w:multiLevelType w:val="multilevel"/>
    <w:tmpl w:val="48FC50B2"/>
    <w:lvl w:ilvl="0">
      <w:start w:val="1"/>
      <w:numFmt w:val="decimal"/>
      <w:lvlText w:val="%1."/>
      <w:lvlJc w:val="left"/>
      <w:pPr>
        <w:ind w:left="5040" w:hanging="360"/>
      </w:pPr>
      <w:rPr>
        <w:rFonts w:hint="default"/>
      </w:rPr>
    </w:lvl>
    <w:lvl w:ilvl="1">
      <w:start w:val="5"/>
      <w:numFmt w:val="decimal"/>
      <w:isLgl/>
      <w:lvlText w:val="%1.%2"/>
      <w:lvlJc w:val="left"/>
      <w:pPr>
        <w:ind w:left="540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000" w:hanging="1440"/>
      </w:pPr>
      <w:rPr>
        <w:rFonts w:hint="default"/>
      </w:rPr>
    </w:lvl>
  </w:abstractNum>
  <w:abstractNum w:abstractNumId="5">
    <w:nsid w:val="136C59E6"/>
    <w:multiLevelType w:val="multilevel"/>
    <w:tmpl w:val="48FC50B2"/>
    <w:lvl w:ilvl="0">
      <w:start w:val="1"/>
      <w:numFmt w:val="decimal"/>
      <w:lvlText w:val="%1."/>
      <w:lvlJc w:val="left"/>
      <w:pPr>
        <w:ind w:left="5040" w:hanging="360"/>
      </w:pPr>
      <w:rPr>
        <w:rFonts w:hint="default"/>
      </w:rPr>
    </w:lvl>
    <w:lvl w:ilvl="1">
      <w:start w:val="5"/>
      <w:numFmt w:val="decimal"/>
      <w:isLgl/>
      <w:lvlText w:val="%1.%2"/>
      <w:lvlJc w:val="left"/>
      <w:pPr>
        <w:ind w:left="540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000" w:hanging="1440"/>
      </w:pPr>
      <w:rPr>
        <w:rFonts w:hint="default"/>
      </w:rPr>
    </w:lvl>
  </w:abstractNum>
  <w:abstractNum w:abstractNumId="6">
    <w:nsid w:val="18523D2D"/>
    <w:multiLevelType w:val="hybridMultilevel"/>
    <w:tmpl w:val="7F50B462"/>
    <w:lvl w:ilvl="0" w:tplc="D8C0E7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1716E"/>
    <w:multiLevelType w:val="hybridMultilevel"/>
    <w:tmpl w:val="79CC21F6"/>
    <w:lvl w:ilvl="0" w:tplc="2E70E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4E239F"/>
    <w:multiLevelType w:val="hybridMultilevel"/>
    <w:tmpl w:val="DF322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C32B6"/>
    <w:multiLevelType w:val="hybridMultilevel"/>
    <w:tmpl w:val="7FE6156A"/>
    <w:lvl w:ilvl="0" w:tplc="6A9EC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1442A"/>
    <w:multiLevelType w:val="multilevel"/>
    <w:tmpl w:val="7E4E07B2"/>
    <w:lvl w:ilvl="0">
      <w:start w:val="1"/>
      <w:numFmt w:val="upperRoman"/>
      <w:suff w:val="nothing"/>
      <w:lvlText w:val="ARTICLE %1:  "/>
      <w:lvlJc w:val="left"/>
      <w:pPr>
        <w:ind w:left="0" w:firstLine="0"/>
      </w:pPr>
      <w:rPr>
        <w:rFonts w:ascii="Arial" w:hAnsi="Arial" w:hint="default"/>
        <w:b/>
        <w:i w:val="0"/>
        <w:sz w:val="22"/>
      </w:rPr>
    </w:lvl>
    <w:lvl w:ilvl="1">
      <w:start w:val="1"/>
      <w:numFmt w:val="decimal"/>
      <w:suff w:val="nothing"/>
      <w:lvlText w:val="Section %2.  "/>
      <w:lvlJc w:val="left"/>
      <w:pPr>
        <w:ind w:left="540" w:firstLine="0"/>
      </w:pPr>
      <w:rPr>
        <w:rFonts w:ascii="Times New Roman" w:hAnsi="Times New Roman" w:cs="Times New Roman" w:hint="default"/>
        <w:b w:val="0"/>
        <w:i w:val="0"/>
        <w:sz w:val="24"/>
        <w:szCs w:val="24"/>
      </w:rPr>
    </w:lvl>
    <w:lvl w:ilvl="2">
      <w:start w:val="1"/>
      <w:numFmt w:val="lowerLetter"/>
      <w:pStyle w:val="Heading6"/>
      <w:suff w:val="nothing"/>
      <w:lvlText w:val="%3.  "/>
      <w:lvlJc w:val="left"/>
      <w:pPr>
        <w:ind w:left="720" w:firstLine="0"/>
      </w:pPr>
      <w:rPr>
        <w:rFonts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29961332"/>
    <w:multiLevelType w:val="hybridMultilevel"/>
    <w:tmpl w:val="B84E0DB6"/>
    <w:lvl w:ilvl="0" w:tplc="0D386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B77884"/>
    <w:multiLevelType w:val="multilevel"/>
    <w:tmpl w:val="09B84A10"/>
    <w:lvl w:ilvl="0">
      <w:start w:val="1"/>
      <w:numFmt w:val="upperRoman"/>
      <w:pStyle w:val="Heading1"/>
      <w:lvlText w:val="ARTICLE %1:  "/>
      <w:lvlJc w:val="left"/>
      <w:pPr>
        <w:ind w:left="360" w:hanging="360"/>
      </w:pPr>
      <w:rPr>
        <w:rFonts w:ascii="Times New Roman" w:hAnsi="Times New Roman" w:cs="Times New Roman" w:hint="default"/>
        <w:b/>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pStyle w:val="Heading2"/>
      <w:suff w:val="nothing"/>
      <w:lvlText w:val="Section %2.  "/>
      <w:lvlJc w:val="left"/>
      <w:pPr>
        <w:ind w:left="360" w:firstLine="0"/>
      </w:pPr>
      <w:rPr>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Heading3"/>
      <w:lvlText w:val="(%3)"/>
      <w:lvlJc w:val="left"/>
      <w:pPr>
        <w:ind w:left="1440" w:firstLine="0"/>
      </w:pPr>
      <w:rPr>
        <w:rFonts w:hint="default"/>
      </w:rPr>
    </w:lvl>
    <w:lvl w:ilvl="3">
      <w:start w:val="1"/>
      <w:numFmt w:val="lowerRoman"/>
      <w:pStyle w:val="Heading4"/>
      <w:lvlText w:val="(%4)"/>
      <w:lvlJc w:val="righ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righ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right"/>
      <w:pPr>
        <w:ind w:left="5760" w:firstLine="0"/>
      </w:pPr>
      <w:rPr>
        <w:rFonts w:hint="default"/>
      </w:rPr>
    </w:lvl>
  </w:abstractNum>
  <w:abstractNum w:abstractNumId="13">
    <w:nsid w:val="308934BB"/>
    <w:multiLevelType w:val="hybridMultilevel"/>
    <w:tmpl w:val="BF3A891C"/>
    <w:lvl w:ilvl="0" w:tplc="391EB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7244D"/>
    <w:multiLevelType w:val="hybridMultilevel"/>
    <w:tmpl w:val="463E3604"/>
    <w:lvl w:ilvl="0" w:tplc="F398D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A65589"/>
    <w:multiLevelType w:val="hybridMultilevel"/>
    <w:tmpl w:val="F3908098"/>
    <w:lvl w:ilvl="0" w:tplc="6BC4A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AC44A7"/>
    <w:multiLevelType w:val="hybridMultilevel"/>
    <w:tmpl w:val="C33EDDDE"/>
    <w:lvl w:ilvl="0" w:tplc="A48AAA9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8FB26E1"/>
    <w:multiLevelType w:val="hybridMultilevel"/>
    <w:tmpl w:val="D1A060B2"/>
    <w:lvl w:ilvl="0" w:tplc="FAFC5D9A">
      <w:start w:val="1"/>
      <w:numFmt w:val="decimal"/>
      <w:pStyle w:val="Sub-Heading6"/>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8">
    <w:nsid w:val="3A7D11B7"/>
    <w:multiLevelType w:val="hybridMultilevel"/>
    <w:tmpl w:val="37F62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D1BB1"/>
    <w:multiLevelType w:val="hybridMultilevel"/>
    <w:tmpl w:val="2912FD6C"/>
    <w:lvl w:ilvl="0" w:tplc="A9DA94E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3D5704C0"/>
    <w:multiLevelType w:val="hybridMultilevel"/>
    <w:tmpl w:val="F09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F290C"/>
    <w:multiLevelType w:val="hybridMultilevel"/>
    <w:tmpl w:val="AE08D408"/>
    <w:lvl w:ilvl="0" w:tplc="94A03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F85456"/>
    <w:multiLevelType w:val="hybridMultilevel"/>
    <w:tmpl w:val="CC067838"/>
    <w:lvl w:ilvl="0" w:tplc="90B873FA">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954D92"/>
    <w:multiLevelType w:val="hybridMultilevel"/>
    <w:tmpl w:val="BB008682"/>
    <w:lvl w:ilvl="0" w:tplc="05444F6E">
      <w:start w:val="1"/>
      <w:numFmt w:val="lowerLetter"/>
      <w:lvlText w:val="%1."/>
      <w:lvlJc w:val="left"/>
      <w:pPr>
        <w:ind w:left="1080" w:hanging="360"/>
      </w:pPr>
      <w:rPr>
        <w:rFonts w:eastAsia="Malgun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71451B"/>
    <w:multiLevelType w:val="hybridMultilevel"/>
    <w:tmpl w:val="66DA575E"/>
    <w:lvl w:ilvl="0" w:tplc="074AF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97B04"/>
    <w:multiLevelType w:val="multilevel"/>
    <w:tmpl w:val="48FC50B2"/>
    <w:lvl w:ilvl="0">
      <w:start w:val="1"/>
      <w:numFmt w:val="decimal"/>
      <w:lvlText w:val="%1."/>
      <w:lvlJc w:val="left"/>
      <w:pPr>
        <w:ind w:left="5040" w:hanging="360"/>
      </w:pPr>
      <w:rPr>
        <w:rFonts w:hint="default"/>
      </w:rPr>
    </w:lvl>
    <w:lvl w:ilvl="1">
      <w:start w:val="5"/>
      <w:numFmt w:val="decimal"/>
      <w:isLgl/>
      <w:lvlText w:val="%1.%2"/>
      <w:lvlJc w:val="left"/>
      <w:pPr>
        <w:ind w:left="540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000" w:hanging="1440"/>
      </w:pPr>
      <w:rPr>
        <w:rFonts w:hint="default"/>
      </w:rPr>
    </w:lvl>
  </w:abstractNum>
  <w:abstractNum w:abstractNumId="26">
    <w:nsid w:val="55EF6D01"/>
    <w:multiLevelType w:val="hybridMultilevel"/>
    <w:tmpl w:val="2618E9E0"/>
    <w:lvl w:ilvl="0" w:tplc="EFA63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136644"/>
    <w:multiLevelType w:val="hybridMultilevel"/>
    <w:tmpl w:val="7AB2619E"/>
    <w:lvl w:ilvl="0" w:tplc="49B895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695CDA"/>
    <w:multiLevelType w:val="hybridMultilevel"/>
    <w:tmpl w:val="AA421E86"/>
    <w:lvl w:ilvl="0" w:tplc="595EE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297A93"/>
    <w:multiLevelType w:val="hybridMultilevel"/>
    <w:tmpl w:val="7256E452"/>
    <w:lvl w:ilvl="0" w:tplc="241A769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736E193C"/>
    <w:multiLevelType w:val="multilevel"/>
    <w:tmpl w:val="579C4DBE"/>
    <w:lvl w:ilvl="0">
      <w:start w:val="1"/>
      <w:numFmt w:val="decimal"/>
      <w:lvlText w:val="%1."/>
      <w:lvlJc w:val="left"/>
      <w:pPr>
        <w:ind w:left="5040" w:hanging="360"/>
      </w:pPr>
    </w:lvl>
    <w:lvl w:ilvl="1">
      <w:start w:val="5"/>
      <w:numFmt w:val="decimal"/>
      <w:isLgl/>
      <w:lvlText w:val="%1.%2"/>
      <w:lvlJc w:val="left"/>
      <w:pPr>
        <w:ind w:left="540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000" w:hanging="1440"/>
      </w:pPr>
      <w:rPr>
        <w:rFonts w:hint="default"/>
      </w:rPr>
    </w:lvl>
  </w:abstractNum>
  <w:abstractNum w:abstractNumId="31">
    <w:nsid w:val="77D576F2"/>
    <w:multiLevelType w:val="hybridMultilevel"/>
    <w:tmpl w:val="79C01ED0"/>
    <w:lvl w:ilvl="0" w:tplc="70B2B6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93422EE"/>
    <w:multiLevelType w:val="hybridMultilevel"/>
    <w:tmpl w:val="546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46373"/>
    <w:multiLevelType w:val="multilevel"/>
    <w:tmpl w:val="48FC50B2"/>
    <w:lvl w:ilvl="0">
      <w:start w:val="1"/>
      <w:numFmt w:val="decimal"/>
      <w:lvlText w:val="%1."/>
      <w:lvlJc w:val="left"/>
      <w:pPr>
        <w:ind w:left="5040" w:hanging="360"/>
      </w:pPr>
      <w:rPr>
        <w:rFonts w:hint="default"/>
      </w:rPr>
    </w:lvl>
    <w:lvl w:ilvl="1">
      <w:start w:val="5"/>
      <w:numFmt w:val="decimal"/>
      <w:isLgl/>
      <w:lvlText w:val="%1.%2"/>
      <w:lvlJc w:val="left"/>
      <w:pPr>
        <w:ind w:left="540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000" w:hanging="1440"/>
      </w:pPr>
      <w:rPr>
        <w:rFonts w:hint="default"/>
      </w:rPr>
    </w:lvl>
  </w:abstractNum>
  <w:abstractNum w:abstractNumId="34">
    <w:nsid w:val="7DCC51BD"/>
    <w:multiLevelType w:val="hybridMultilevel"/>
    <w:tmpl w:val="BCEC3E26"/>
    <w:lvl w:ilvl="0" w:tplc="74602C6E">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20"/>
  </w:num>
  <w:num w:numId="3">
    <w:abstractNumId w:val="1"/>
  </w:num>
  <w:num w:numId="4">
    <w:abstractNumId w:val="32"/>
  </w:num>
  <w:num w:numId="5">
    <w:abstractNumId w:val="1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10"/>
  </w:num>
  <w:num w:numId="14">
    <w:abstractNumId w:val="10"/>
  </w:num>
  <w:num w:numId="15">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5"/>
  </w:num>
  <w:num w:numId="24">
    <w:abstractNumId w:val="25"/>
  </w:num>
  <w:num w:numId="25">
    <w:abstractNumId w:val="4"/>
  </w:num>
  <w:num w:numId="26">
    <w:abstractNumId w:val="23"/>
  </w:num>
  <w:num w:numId="27">
    <w:abstractNumId w:val="29"/>
  </w:num>
  <w:num w:numId="28">
    <w:abstractNumId w:val="16"/>
  </w:num>
  <w:num w:numId="29">
    <w:abstractNumId w:val="19"/>
  </w:num>
  <w:num w:numId="30">
    <w:abstractNumId w:val="13"/>
  </w:num>
  <w:num w:numId="31">
    <w:abstractNumId w:val="2"/>
  </w:num>
  <w:num w:numId="32">
    <w:abstractNumId w:val="28"/>
  </w:num>
  <w:num w:numId="33">
    <w:abstractNumId w:val="24"/>
  </w:num>
  <w:num w:numId="34">
    <w:abstractNumId w:val="11"/>
  </w:num>
  <w:num w:numId="35">
    <w:abstractNumId w:val="6"/>
  </w:num>
  <w:num w:numId="36">
    <w:abstractNumId w:val="31"/>
  </w:num>
  <w:num w:numId="37">
    <w:abstractNumId w:val="27"/>
  </w:num>
  <w:num w:numId="38">
    <w:abstractNumId w:val="34"/>
  </w:num>
  <w:num w:numId="39">
    <w:abstractNumId w:val="22"/>
  </w:num>
  <w:num w:numId="40">
    <w:abstractNumId w:val="15"/>
  </w:num>
  <w:num w:numId="41">
    <w:abstractNumId w:val="26"/>
  </w:num>
  <w:num w:numId="42">
    <w:abstractNumId w:val="14"/>
  </w:num>
  <w:num w:numId="43">
    <w:abstractNumId w:val="8"/>
  </w:num>
  <w:num w:numId="44">
    <w:abstractNumId w:val="21"/>
  </w:num>
  <w:num w:numId="45">
    <w:abstractNumId w:val="18"/>
  </w:num>
  <w:num w:numId="46">
    <w:abstractNumId w:val="9"/>
  </w:num>
  <w:num w:numId="4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CB"/>
    <w:rsid w:val="000103B9"/>
    <w:rsid w:val="00011CFB"/>
    <w:rsid w:val="0001748E"/>
    <w:rsid w:val="00023467"/>
    <w:rsid w:val="00030868"/>
    <w:rsid w:val="00041EF3"/>
    <w:rsid w:val="00044E43"/>
    <w:rsid w:val="00047618"/>
    <w:rsid w:val="00052D95"/>
    <w:rsid w:val="000601A7"/>
    <w:rsid w:val="00080261"/>
    <w:rsid w:val="000811CB"/>
    <w:rsid w:val="00095E04"/>
    <w:rsid w:val="000A2A3B"/>
    <w:rsid w:val="000A58AF"/>
    <w:rsid w:val="000B1330"/>
    <w:rsid w:val="000B1BAD"/>
    <w:rsid w:val="000B2C91"/>
    <w:rsid w:val="000B354F"/>
    <w:rsid w:val="000C0092"/>
    <w:rsid w:val="000C30AF"/>
    <w:rsid w:val="000C4E0C"/>
    <w:rsid w:val="000C609A"/>
    <w:rsid w:val="000D2C69"/>
    <w:rsid w:val="000E28EA"/>
    <w:rsid w:val="000E5F89"/>
    <w:rsid w:val="0010412A"/>
    <w:rsid w:val="001062A4"/>
    <w:rsid w:val="00113D77"/>
    <w:rsid w:val="00116C21"/>
    <w:rsid w:val="00117843"/>
    <w:rsid w:val="00133356"/>
    <w:rsid w:val="00135D4D"/>
    <w:rsid w:val="0014611E"/>
    <w:rsid w:val="00154105"/>
    <w:rsid w:val="00160E14"/>
    <w:rsid w:val="001611DA"/>
    <w:rsid w:val="001676D5"/>
    <w:rsid w:val="00170282"/>
    <w:rsid w:val="00170426"/>
    <w:rsid w:val="001827DD"/>
    <w:rsid w:val="00184F27"/>
    <w:rsid w:val="001954D5"/>
    <w:rsid w:val="00197707"/>
    <w:rsid w:val="001B32C1"/>
    <w:rsid w:val="001B34FC"/>
    <w:rsid w:val="001C4838"/>
    <w:rsid w:val="001C6089"/>
    <w:rsid w:val="001D4D7A"/>
    <w:rsid w:val="001E728B"/>
    <w:rsid w:val="001E7A8E"/>
    <w:rsid w:val="001F1A45"/>
    <w:rsid w:val="001F2E81"/>
    <w:rsid w:val="001F379C"/>
    <w:rsid w:val="001F3EDF"/>
    <w:rsid w:val="001F5A97"/>
    <w:rsid w:val="00201697"/>
    <w:rsid w:val="00203645"/>
    <w:rsid w:val="00205007"/>
    <w:rsid w:val="00205D1A"/>
    <w:rsid w:val="00217D62"/>
    <w:rsid w:val="00222857"/>
    <w:rsid w:val="00231D53"/>
    <w:rsid w:val="0023618C"/>
    <w:rsid w:val="0024402B"/>
    <w:rsid w:val="00250A9F"/>
    <w:rsid w:val="002542ED"/>
    <w:rsid w:val="00257F98"/>
    <w:rsid w:val="002839FD"/>
    <w:rsid w:val="00283C44"/>
    <w:rsid w:val="00283D55"/>
    <w:rsid w:val="002846A3"/>
    <w:rsid w:val="0029630D"/>
    <w:rsid w:val="00296B54"/>
    <w:rsid w:val="002A031F"/>
    <w:rsid w:val="002A4653"/>
    <w:rsid w:val="002A5ECD"/>
    <w:rsid w:val="002B45A3"/>
    <w:rsid w:val="002B62A6"/>
    <w:rsid w:val="002C0803"/>
    <w:rsid w:val="002C2505"/>
    <w:rsid w:val="002C56C2"/>
    <w:rsid w:val="002D0135"/>
    <w:rsid w:val="002D1C07"/>
    <w:rsid w:val="002D6171"/>
    <w:rsid w:val="002D7DCD"/>
    <w:rsid w:val="002E2D36"/>
    <w:rsid w:val="002F0D22"/>
    <w:rsid w:val="002F2273"/>
    <w:rsid w:val="002F39EF"/>
    <w:rsid w:val="00305AC4"/>
    <w:rsid w:val="00311B8C"/>
    <w:rsid w:val="003125B4"/>
    <w:rsid w:val="003173D8"/>
    <w:rsid w:val="0032071A"/>
    <w:rsid w:val="003236B4"/>
    <w:rsid w:val="00331BCC"/>
    <w:rsid w:val="00341F5E"/>
    <w:rsid w:val="003464F0"/>
    <w:rsid w:val="003505B4"/>
    <w:rsid w:val="00351C67"/>
    <w:rsid w:val="00351ECC"/>
    <w:rsid w:val="00356A85"/>
    <w:rsid w:val="00356F67"/>
    <w:rsid w:val="003621AB"/>
    <w:rsid w:val="003636EC"/>
    <w:rsid w:val="00367144"/>
    <w:rsid w:val="003722F8"/>
    <w:rsid w:val="00372599"/>
    <w:rsid w:val="00377509"/>
    <w:rsid w:val="003801EE"/>
    <w:rsid w:val="00384F10"/>
    <w:rsid w:val="003908BE"/>
    <w:rsid w:val="00395B5D"/>
    <w:rsid w:val="003A402E"/>
    <w:rsid w:val="003A7E06"/>
    <w:rsid w:val="003B1035"/>
    <w:rsid w:val="003B1EF3"/>
    <w:rsid w:val="003B2C9F"/>
    <w:rsid w:val="003B4E9E"/>
    <w:rsid w:val="003B6298"/>
    <w:rsid w:val="003B7CFC"/>
    <w:rsid w:val="003C35D6"/>
    <w:rsid w:val="003C7148"/>
    <w:rsid w:val="003D2CD4"/>
    <w:rsid w:val="003D39A3"/>
    <w:rsid w:val="003E2092"/>
    <w:rsid w:val="003E352D"/>
    <w:rsid w:val="003E5C06"/>
    <w:rsid w:val="003F0277"/>
    <w:rsid w:val="003F06F0"/>
    <w:rsid w:val="003F17AB"/>
    <w:rsid w:val="003F2BA6"/>
    <w:rsid w:val="003F42C0"/>
    <w:rsid w:val="004011BE"/>
    <w:rsid w:val="00425026"/>
    <w:rsid w:val="00435896"/>
    <w:rsid w:val="00436D5D"/>
    <w:rsid w:val="00443298"/>
    <w:rsid w:val="004457DE"/>
    <w:rsid w:val="00451A26"/>
    <w:rsid w:val="0045460E"/>
    <w:rsid w:val="004568AB"/>
    <w:rsid w:val="00465662"/>
    <w:rsid w:val="00482D72"/>
    <w:rsid w:val="00484A2A"/>
    <w:rsid w:val="0048599A"/>
    <w:rsid w:val="0048727B"/>
    <w:rsid w:val="0049089D"/>
    <w:rsid w:val="00495EFC"/>
    <w:rsid w:val="004A19AC"/>
    <w:rsid w:val="004A35B5"/>
    <w:rsid w:val="004B1CA5"/>
    <w:rsid w:val="004B388F"/>
    <w:rsid w:val="004C254D"/>
    <w:rsid w:val="004C53CF"/>
    <w:rsid w:val="004D76F9"/>
    <w:rsid w:val="004E52E5"/>
    <w:rsid w:val="004E5988"/>
    <w:rsid w:val="004E60EB"/>
    <w:rsid w:val="004F4925"/>
    <w:rsid w:val="00501A1B"/>
    <w:rsid w:val="00506D37"/>
    <w:rsid w:val="00510558"/>
    <w:rsid w:val="005244E6"/>
    <w:rsid w:val="005248A4"/>
    <w:rsid w:val="0052518A"/>
    <w:rsid w:val="005308B6"/>
    <w:rsid w:val="00532E13"/>
    <w:rsid w:val="00532F50"/>
    <w:rsid w:val="00533615"/>
    <w:rsid w:val="00551BFA"/>
    <w:rsid w:val="00555846"/>
    <w:rsid w:val="00557323"/>
    <w:rsid w:val="00562144"/>
    <w:rsid w:val="00566A20"/>
    <w:rsid w:val="00575170"/>
    <w:rsid w:val="00582BBF"/>
    <w:rsid w:val="00583739"/>
    <w:rsid w:val="005918CA"/>
    <w:rsid w:val="00596807"/>
    <w:rsid w:val="005969C6"/>
    <w:rsid w:val="005A05BA"/>
    <w:rsid w:val="005A3EC6"/>
    <w:rsid w:val="005A46E1"/>
    <w:rsid w:val="005A58A6"/>
    <w:rsid w:val="005A6608"/>
    <w:rsid w:val="005C1F42"/>
    <w:rsid w:val="005C39EA"/>
    <w:rsid w:val="005C5B38"/>
    <w:rsid w:val="005C606B"/>
    <w:rsid w:val="005C6312"/>
    <w:rsid w:val="005D2A7E"/>
    <w:rsid w:val="005D5284"/>
    <w:rsid w:val="005D60E9"/>
    <w:rsid w:val="005E14DC"/>
    <w:rsid w:val="005E2355"/>
    <w:rsid w:val="005E2A98"/>
    <w:rsid w:val="005F37C1"/>
    <w:rsid w:val="00611763"/>
    <w:rsid w:val="0061648A"/>
    <w:rsid w:val="006216A5"/>
    <w:rsid w:val="00624F43"/>
    <w:rsid w:val="006252DD"/>
    <w:rsid w:val="00627D36"/>
    <w:rsid w:val="0063630D"/>
    <w:rsid w:val="0063714F"/>
    <w:rsid w:val="0064114C"/>
    <w:rsid w:val="0064253D"/>
    <w:rsid w:val="00651CC5"/>
    <w:rsid w:val="00656A82"/>
    <w:rsid w:val="00670F98"/>
    <w:rsid w:val="0068249E"/>
    <w:rsid w:val="00695806"/>
    <w:rsid w:val="00696FE0"/>
    <w:rsid w:val="006A0629"/>
    <w:rsid w:val="006A19A6"/>
    <w:rsid w:val="006A20CB"/>
    <w:rsid w:val="006B25B5"/>
    <w:rsid w:val="006B522A"/>
    <w:rsid w:val="006C0994"/>
    <w:rsid w:val="006C532F"/>
    <w:rsid w:val="006D377A"/>
    <w:rsid w:val="006D3A44"/>
    <w:rsid w:val="006D7A6A"/>
    <w:rsid w:val="006E46EF"/>
    <w:rsid w:val="006F2F02"/>
    <w:rsid w:val="006F3087"/>
    <w:rsid w:val="006F5A67"/>
    <w:rsid w:val="00705579"/>
    <w:rsid w:val="00711393"/>
    <w:rsid w:val="00727FB7"/>
    <w:rsid w:val="0073474F"/>
    <w:rsid w:val="00740CF9"/>
    <w:rsid w:val="00746448"/>
    <w:rsid w:val="00754932"/>
    <w:rsid w:val="00757B0D"/>
    <w:rsid w:val="00757E0E"/>
    <w:rsid w:val="0076017E"/>
    <w:rsid w:val="0076506F"/>
    <w:rsid w:val="00770CC5"/>
    <w:rsid w:val="007739BF"/>
    <w:rsid w:val="00785E50"/>
    <w:rsid w:val="0079005A"/>
    <w:rsid w:val="00792EFD"/>
    <w:rsid w:val="00792F48"/>
    <w:rsid w:val="00794116"/>
    <w:rsid w:val="007A4D72"/>
    <w:rsid w:val="007B045A"/>
    <w:rsid w:val="007B202C"/>
    <w:rsid w:val="007B2AAD"/>
    <w:rsid w:val="007B3204"/>
    <w:rsid w:val="007C3B4E"/>
    <w:rsid w:val="007C59B6"/>
    <w:rsid w:val="007C6375"/>
    <w:rsid w:val="007D651B"/>
    <w:rsid w:val="007E1EA7"/>
    <w:rsid w:val="007E29C0"/>
    <w:rsid w:val="007E3887"/>
    <w:rsid w:val="007E6D7B"/>
    <w:rsid w:val="007F0051"/>
    <w:rsid w:val="007F063A"/>
    <w:rsid w:val="007F1D04"/>
    <w:rsid w:val="007F2D00"/>
    <w:rsid w:val="007F3E7F"/>
    <w:rsid w:val="007F5FF5"/>
    <w:rsid w:val="007F7EA9"/>
    <w:rsid w:val="007F7F67"/>
    <w:rsid w:val="0080083E"/>
    <w:rsid w:val="00804748"/>
    <w:rsid w:val="0080774E"/>
    <w:rsid w:val="00810D5B"/>
    <w:rsid w:val="00813A9D"/>
    <w:rsid w:val="00814C72"/>
    <w:rsid w:val="00816ED5"/>
    <w:rsid w:val="008311AE"/>
    <w:rsid w:val="00831776"/>
    <w:rsid w:val="00831CA7"/>
    <w:rsid w:val="00844C2C"/>
    <w:rsid w:val="0085212D"/>
    <w:rsid w:val="00861442"/>
    <w:rsid w:val="00870730"/>
    <w:rsid w:val="00873F90"/>
    <w:rsid w:val="00875196"/>
    <w:rsid w:val="00883058"/>
    <w:rsid w:val="00884A22"/>
    <w:rsid w:val="00884F97"/>
    <w:rsid w:val="008A0886"/>
    <w:rsid w:val="008A2716"/>
    <w:rsid w:val="008A6644"/>
    <w:rsid w:val="008A7BBF"/>
    <w:rsid w:val="008B357F"/>
    <w:rsid w:val="008B77F1"/>
    <w:rsid w:val="008B7CCB"/>
    <w:rsid w:val="008C06DB"/>
    <w:rsid w:val="008C3F94"/>
    <w:rsid w:val="008C4897"/>
    <w:rsid w:val="008C6B35"/>
    <w:rsid w:val="008C6CFF"/>
    <w:rsid w:val="008C7F00"/>
    <w:rsid w:val="008D455C"/>
    <w:rsid w:val="008D6AE1"/>
    <w:rsid w:val="008D7316"/>
    <w:rsid w:val="008E2F88"/>
    <w:rsid w:val="008E6365"/>
    <w:rsid w:val="008F3F75"/>
    <w:rsid w:val="009005B7"/>
    <w:rsid w:val="00920577"/>
    <w:rsid w:val="00921C4F"/>
    <w:rsid w:val="00921DD3"/>
    <w:rsid w:val="00927C5C"/>
    <w:rsid w:val="00932956"/>
    <w:rsid w:val="009419D5"/>
    <w:rsid w:val="00944781"/>
    <w:rsid w:val="00946332"/>
    <w:rsid w:val="0094725C"/>
    <w:rsid w:val="00954959"/>
    <w:rsid w:val="00965EC9"/>
    <w:rsid w:val="00966033"/>
    <w:rsid w:val="00967A97"/>
    <w:rsid w:val="0097188D"/>
    <w:rsid w:val="00973DFD"/>
    <w:rsid w:val="00981517"/>
    <w:rsid w:val="0098417D"/>
    <w:rsid w:val="00984379"/>
    <w:rsid w:val="00984E00"/>
    <w:rsid w:val="0099146C"/>
    <w:rsid w:val="00993E10"/>
    <w:rsid w:val="009950C2"/>
    <w:rsid w:val="009A1F8F"/>
    <w:rsid w:val="009C07CA"/>
    <w:rsid w:val="009C2BAE"/>
    <w:rsid w:val="009C33C2"/>
    <w:rsid w:val="009E141A"/>
    <w:rsid w:val="009E5D79"/>
    <w:rsid w:val="009F7978"/>
    <w:rsid w:val="00A03C24"/>
    <w:rsid w:val="00A13169"/>
    <w:rsid w:val="00A235AE"/>
    <w:rsid w:val="00A327D8"/>
    <w:rsid w:val="00A35F03"/>
    <w:rsid w:val="00A41487"/>
    <w:rsid w:val="00A5422F"/>
    <w:rsid w:val="00A54BEF"/>
    <w:rsid w:val="00A62D4D"/>
    <w:rsid w:val="00A6575D"/>
    <w:rsid w:val="00A70B31"/>
    <w:rsid w:val="00A723A3"/>
    <w:rsid w:val="00A86D45"/>
    <w:rsid w:val="00A909D8"/>
    <w:rsid w:val="00A92736"/>
    <w:rsid w:val="00AA3AEC"/>
    <w:rsid w:val="00AA5167"/>
    <w:rsid w:val="00AA74B0"/>
    <w:rsid w:val="00AA77D5"/>
    <w:rsid w:val="00AB2DC2"/>
    <w:rsid w:val="00AB629A"/>
    <w:rsid w:val="00AB65A6"/>
    <w:rsid w:val="00AC000F"/>
    <w:rsid w:val="00AC2EFB"/>
    <w:rsid w:val="00AC5937"/>
    <w:rsid w:val="00AC5DF0"/>
    <w:rsid w:val="00AC718E"/>
    <w:rsid w:val="00AD6B1A"/>
    <w:rsid w:val="00AE01B8"/>
    <w:rsid w:val="00AE03BF"/>
    <w:rsid w:val="00AE1D94"/>
    <w:rsid w:val="00AF38FE"/>
    <w:rsid w:val="00AF408C"/>
    <w:rsid w:val="00AF7DE3"/>
    <w:rsid w:val="00B0614F"/>
    <w:rsid w:val="00B15662"/>
    <w:rsid w:val="00B1682E"/>
    <w:rsid w:val="00B172B6"/>
    <w:rsid w:val="00B2111C"/>
    <w:rsid w:val="00B21B42"/>
    <w:rsid w:val="00B2470C"/>
    <w:rsid w:val="00B32F20"/>
    <w:rsid w:val="00B34F76"/>
    <w:rsid w:val="00B42DB8"/>
    <w:rsid w:val="00B438B6"/>
    <w:rsid w:val="00B46746"/>
    <w:rsid w:val="00B476A8"/>
    <w:rsid w:val="00B53D58"/>
    <w:rsid w:val="00B57603"/>
    <w:rsid w:val="00B613C1"/>
    <w:rsid w:val="00B62680"/>
    <w:rsid w:val="00B6689D"/>
    <w:rsid w:val="00B70763"/>
    <w:rsid w:val="00B70F24"/>
    <w:rsid w:val="00B744DD"/>
    <w:rsid w:val="00B7739A"/>
    <w:rsid w:val="00B918D5"/>
    <w:rsid w:val="00B97A47"/>
    <w:rsid w:val="00BA553A"/>
    <w:rsid w:val="00BB09B6"/>
    <w:rsid w:val="00BB0B55"/>
    <w:rsid w:val="00BB7CD2"/>
    <w:rsid w:val="00BC52C2"/>
    <w:rsid w:val="00BC53C7"/>
    <w:rsid w:val="00BE1D69"/>
    <w:rsid w:val="00BE6412"/>
    <w:rsid w:val="00C03E12"/>
    <w:rsid w:val="00C05124"/>
    <w:rsid w:val="00C0601A"/>
    <w:rsid w:val="00C067F3"/>
    <w:rsid w:val="00C100E6"/>
    <w:rsid w:val="00C1165A"/>
    <w:rsid w:val="00C125E8"/>
    <w:rsid w:val="00C15A78"/>
    <w:rsid w:val="00C176F3"/>
    <w:rsid w:val="00C2032E"/>
    <w:rsid w:val="00C21EF5"/>
    <w:rsid w:val="00C23BF6"/>
    <w:rsid w:val="00C274FA"/>
    <w:rsid w:val="00C32A55"/>
    <w:rsid w:val="00C36F55"/>
    <w:rsid w:val="00C4258B"/>
    <w:rsid w:val="00C470D7"/>
    <w:rsid w:val="00C52257"/>
    <w:rsid w:val="00C53EE2"/>
    <w:rsid w:val="00C56120"/>
    <w:rsid w:val="00C614A5"/>
    <w:rsid w:val="00C70A9B"/>
    <w:rsid w:val="00C71939"/>
    <w:rsid w:val="00C80C09"/>
    <w:rsid w:val="00C812B1"/>
    <w:rsid w:val="00C93C6E"/>
    <w:rsid w:val="00C94352"/>
    <w:rsid w:val="00C96346"/>
    <w:rsid w:val="00C96A74"/>
    <w:rsid w:val="00C96AA8"/>
    <w:rsid w:val="00CA34CD"/>
    <w:rsid w:val="00CA6BCF"/>
    <w:rsid w:val="00CA7350"/>
    <w:rsid w:val="00CB2ADA"/>
    <w:rsid w:val="00CD268B"/>
    <w:rsid w:val="00CD3019"/>
    <w:rsid w:val="00CE0CA6"/>
    <w:rsid w:val="00CE31D0"/>
    <w:rsid w:val="00CE7311"/>
    <w:rsid w:val="00CE77A6"/>
    <w:rsid w:val="00D00CF0"/>
    <w:rsid w:val="00D05441"/>
    <w:rsid w:val="00D06AE2"/>
    <w:rsid w:val="00D3280E"/>
    <w:rsid w:val="00D42126"/>
    <w:rsid w:val="00D42634"/>
    <w:rsid w:val="00D61154"/>
    <w:rsid w:val="00D6305A"/>
    <w:rsid w:val="00D81BD6"/>
    <w:rsid w:val="00D8303C"/>
    <w:rsid w:val="00D837D4"/>
    <w:rsid w:val="00D869CC"/>
    <w:rsid w:val="00D9264A"/>
    <w:rsid w:val="00D94BD5"/>
    <w:rsid w:val="00D97DBA"/>
    <w:rsid w:val="00DB1272"/>
    <w:rsid w:val="00DB1CB0"/>
    <w:rsid w:val="00DB580C"/>
    <w:rsid w:val="00DC209C"/>
    <w:rsid w:val="00DC2D37"/>
    <w:rsid w:val="00DD089A"/>
    <w:rsid w:val="00DD616D"/>
    <w:rsid w:val="00DD7A6F"/>
    <w:rsid w:val="00DE3759"/>
    <w:rsid w:val="00DE5D67"/>
    <w:rsid w:val="00DF16B9"/>
    <w:rsid w:val="00DF28C2"/>
    <w:rsid w:val="00DF7358"/>
    <w:rsid w:val="00E04D3E"/>
    <w:rsid w:val="00E13C88"/>
    <w:rsid w:val="00E1567F"/>
    <w:rsid w:val="00E242B8"/>
    <w:rsid w:val="00E27874"/>
    <w:rsid w:val="00E407FF"/>
    <w:rsid w:val="00E422DD"/>
    <w:rsid w:val="00E43F20"/>
    <w:rsid w:val="00E44673"/>
    <w:rsid w:val="00E47D88"/>
    <w:rsid w:val="00E514DC"/>
    <w:rsid w:val="00E63BFB"/>
    <w:rsid w:val="00E70870"/>
    <w:rsid w:val="00E76C1F"/>
    <w:rsid w:val="00E81C47"/>
    <w:rsid w:val="00E8262F"/>
    <w:rsid w:val="00E902C6"/>
    <w:rsid w:val="00E944E4"/>
    <w:rsid w:val="00E96005"/>
    <w:rsid w:val="00EA1974"/>
    <w:rsid w:val="00EA4568"/>
    <w:rsid w:val="00EB7666"/>
    <w:rsid w:val="00EC221C"/>
    <w:rsid w:val="00EC3ADE"/>
    <w:rsid w:val="00EC3AF9"/>
    <w:rsid w:val="00ED395D"/>
    <w:rsid w:val="00ED60FA"/>
    <w:rsid w:val="00ED7808"/>
    <w:rsid w:val="00EE2549"/>
    <w:rsid w:val="00EE6D3F"/>
    <w:rsid w:val="00EE6FEA"/>
    <w:rsid w:val="00EE7CFB"/>
    <w:rsid w:val="00EF0FC0"/>
    <w:rsid w:val="00EF206A"/>
    <w:rsid w:val="00EF2842"/>
    <w:rsid w:val="00EF4512"/>
    <w:rsid w:val="00F12270"/>
    <w:rsid w:val="00F12F81"/>
    <w:rsid w:val="00F14290"/>
    <w:rsid w:val="00F23E16"/>
    <w:rsid w:val="00F26692"/>
    <w:rsid w:val="00F335E7"/>
    <w:rsid w:val="00F33A8D"/>
    <w:rsid w:val="00F56A37"/>
    <w:rsid w:val="00F63C06"/>
    <w:rsid w:val="00F65439"/>
    <w:rsid w:val="00F66C20"/>
    <w:rsid w:val="00F66FED"/>
    <w:rsid w:val="00F7668C"/>
    <w:rsid w:val="00F77332"/>
    <w:rsid w:val="00F91B2E"/>
    <w:rsid w:val="00F938DD"/>
    <w:rsid w:val="00FB052D"/>
    <w:rsid w:val="00FB3C9B"/>
    <w:rsid w:val="00FB4A3A"/>
    <w:rsid w:val="00FB6772"/>
    <w:rsid w:val="00FB7E17"/>
    <w:rsid w:val="00FC00A9"/>
    <w:rsid w:val="00FC14B5"/>
    <w:rsid w:val="00FC2E9A"/>
    <w:rsid w:val="00FC4C41"/>
    <w:rsid w:val="00FC6210"/>
    <w:rsid w:val="00FD63DE"/>
    <w:rsid w:val="00FD78FB"/>
    <w:rsid w:val="00FE0CA7"/>
    <w:rsid w:val="00FE47EE"/>
    <w:rsid w:val="00FF29DC"/>
    <w:rsid w:val="00FF593C"/>
    <w:rsid w:val="00FF75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3C"/>
    <w:rPr>
      <w:sz w:val="24"/>
      <w:szCs w:val="24"/>
    </w:rPr>
  </w:style>
  <w:style w:type="paragraph" w:styleId="Heading1">
    <w:name w:val="heading 1"/>
    <w:basedOn w:val="Normal"/>
    <w:next w:val="Normal"/>
    <w:link w:val="Heading1Char"/>
    <w:qFormat/>
    <w:rsid w:val="005A05BA"/>
    <w:pPr>
      <w:keepNext/>
      <w:numPr>
        <w:numId w:val="5"/>
      </w:numPr>
      <w:spacing w:before="120" w:after="120"/>
      <w:outlineLvl w:val="0"/>
    </w:pPr>
    <w:rPr>
      <w:b/>
      <w:caps/>
      <w:sz w:val="22"/>
    </w:rPr>
  </w:style>
  <w:style w:type="paragraph" w:styleId="Heading2">
    <w:name w:val="heading 2"/>
    <w:basedOn w:val="Normal"/>
    <w:next w:val="Normal"/>
    <w:link w:val="Heading2Char"/>
    <w:unhideWhenUsed/>
    <w:qFormat/>
    <w:rsid w:val="00C32A55"/>
    <w:pPr>
      <w:numPr>
        <w:ilvl w:val="1"/>
        <w:numId w:val="5"/>
      </w:numPr>
      <w:ind w:left="720" w:hanging="360"/>
      <w:outlineLvl w:val="1"/>
    </w:pPr>
    <w:rPr>
      <w:sz w:val="22"/>
      <w:szCs w:val="22"/>
    </w:rPr>
  </w:style>
  <w:style w:type="paragraph" w:styleId="Heading3">
    <w:name w:val="heading 3"/>
    <w:basedOn w:val="Normal"/>
    <w:next w:val="Normal"/>
    <w:link w:val="Heading3Char"/>
    <w:uiPriority w:val="9"/>
    <w:unhideWhenUsed/>
    <w:qFormat/>
    <w:rsid w:val="00AA3AEC"/>
    <w:pPr>
      <w:keepNext/>
      <w:numPr>
        <w:ilvl w:val="2"/>
        <w:numId w:val="5"/>
      </w:numPr>
      <w:spacing w:before="240" w:after="60"/>
      <w:outlineLvl w:val="2"/>
    </w:pPr>
    <w:rPr>
      <w:rFonts w:asciiTheme="majorHAnsi" w:eastAsiaTheme="majorEastAsia" w:hAnsiTheme="majorHAnsi" w:cstheme="majorBidi"/>
      <w:b/>
      <w:sz w:val="26"/>
      <w:szCs w:val="26"/>
    </w:rPr>
  </w:style>
  <w:style w:type="paragraph" w:styleId="Heading4">
    <w:name w:val="heading 4"/>
    <w:basedOn w:val="Normal"/>
    <w:next w:val="Normal"/>
    <w:link w:val="Heading4Char"/>
    <w:uiPriority w:val="9"/>
    <w:semiHidden/>
    <w:unhideWhenUsed/>
    <w:qFormat/>
    <w:rsid w:val="00AA3AEC"/>
    <w:pPr>
      <w:keepNext/>
      <w:numPr>
        <w:ilvl w:val="3"/>
        <w:numId w:val="5"/>
      </w:numPr>
      <w:spacing w:before="240" w:after="60"/>
      <w:outlineLvl w:val="3"/>
    </w:pPr>
    <w:rPr>
      <w:rFonts w:asciiTheme="minorHAnsi" w:eastAsiaTheme="minorEastAsia" w:hAnsiTheme="minorHAnsi" w:cstheme="minorBidi"/>
      <w:b/>
      <w:sz w:val="28"/>
      <w:szCs w:val="28"/>
    </w:rPr>
  </w:style>
  <w:style w:type="paragraph" w:styleId="Heading5">
    <w:name w:val="heading 5"/>
    <w:basedOn w:val="Normal"/>
    <w:next w:val="Normal"/>
    <w:link w:val="Heading5Char"/>
    <w:uiPriority w:val="9"/>
    <w:semiHidden/>
    <w:unhideWhenUsed/>
    <w:qFormat/>
    <w:rsid w:val="00AA3AEC"/>
    <w:pPr>
      <w:numPr>
        <w:ilvl w:val="4"/>
        <w:numId w:val="5"/>
      </w:numPr>
      <w:spacing w:before="240" w:after="60"/>
      <w:outlineLvl w:val="4"/>
    </w:pPr>
    <w:rPr>
      <w:rFonts w:asciiTheme="minorHAnsi" w:eastAsiaTheme="minorEastAsia" w:hAnsiTheme="minorHAnsi" w:cstheme="minorBidi"/>
      <w:b/>
      <w:i/>
      <w:sz w:val="26"/>
      <w:szCs w:val="26"/>
    </w:rPr>
  </w:style>
  <w:style w:type="paragraph" w:styleId="Heading6">
    <w:name w:val="heading 6"/>
    <w:basedOn w:val="Normal"/>
    <w:next w:val="Normal"/>
    <w:link w:val="Heading6Char"/>
    <w:unhideWhenUsed/>
    <w:qFormat/>
    <w:rsid w:val="00F7668C"/>
    <w:pPr>
      <w:numPr>
        <w:ilvl w:val="2"/>
        <w:numId w:val="14"/>
      </w:numPr>
      <w:contextualSpacing/>
      <w:outlineLvl w:val="5"/>
    </w:pPr>
    <w:rPr>
      <w:rFonts w:eastAsiaTheme="minorEastAsia"/>
      <w:bCs/>
      <w:sz w:val="22"/>
      <w:szCs w:val="22"/>
    </w:rPr>
  </w:style>
  <w:style w:type="paragraph" w:styleId="Heading7">
    <w:name w:val="heading 7"/>
    <w:basedOn w:val="Normal"/>
    <w:next w:val="Normal"/>
    <w:link w:val="Heading7Char"/>
    <w:uiPriority w:val="9"/>
    <w:semiHidden/>
    <w:unhideWhenUsed/>
    <w:qFormat/>
    <w:rsid w:val="00AA3AEC"/>
    <w:pPr>
      <w:numPr>
        <w:ilvl w:val="6"/>
        <w:numId w:val="5"/>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qFormat/>
    <w:rsid w:val="00AA3AEC"/>
    <w:pPr>
      <w:numPr>
        <w:ilvl w:val="7"/>
        <w:numId w:val="5"/>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AA3AEC"/>
    <w:pPr>
      <w:numPr>
        <w:ilvl w:val="8"/>
        <w:numId w:val="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7F98"/>
    <w:pPr>
      <w:tabs>
        <w:tab w:val="center" w:pos="4320"/>
        <w:tab w:val="right" w:pos="8640"/>
      </w:tabs>
    </w:pPr>
  </w:style>
  <w:style w:type="character" w:styleId="PageNumber">
    <w:name w:val="page number"/>
    <w:basedOn w:val="DefaultParagraphFont"/>
    <w:rsid w:val="00257F98"/>
  </w:style>
  <w:style w:type="paragraph" w:styleId="Header">
    <w:name w:val="header"/>
    <w:basedOn w:val="Normal"/>
    <w:link w:val="HeaderChar"/>
    <w:uiPriority w:val="99"/>
    <w:rsid w:val="00257F98"/>
    <w:pPr>
      <w:tabs>
        <w:tab w:val="center" w:pos="4320"/>
        <w:tab w:val="right" w:pos="8640"/>
      </w:tabs>
    </w:pPr>
  </w:style>
  <w:style w:type="paragraph" w:styleId="BalloonText">
    <w:name w:val="Balloon Text"/>
    <w:basedOn w:val="Normal"/>
    <w:semiHidden/>
    <w:rsid w:val="0052518A"/>
    <w:rPr>
      <w:rFonts w:ascii="Tahoma" w:hAnsi="Tahoma" w:cs="Tahoma"/>
      <w:sz w:val="16"/>
      <w:szCs w:val="16"/>
    </w:rPr>
  </w:style>
  <w:style w:type="paragraph" w:styleId="BodyText">
    <w:name w:val="Body Text"/>
    <w:basedOn w:val="Normal"/>
    <w:link w:val="BodyTextChar"/>
    <w:uiPriority w:val="99"/>
    <w:rsid w:val="00532E13"/>
    <w:pPr>
      <w:ind w:right="540"/>
      <w:jc w:val="both"/>
    </w:pPr>
    <w:rPr>
      <w:szCs w:val="20"/>
    </w:rPr>
  </w:style>
  <w:style w:type="character" w:customStyle="1" w:styleId="BodyTextChar">
    <w:name w:val="Body Text Char"/>
    <w:link w:val="BodyText"/>
    <w:uiPriority w:val="99"/>
    <w:rsid w:val="00532E13"/>
    <w:rPr>
      <w:sz w:val="24"/>
    </w:rPr>
  </w:style>
  <w:style w:type="character" w:customStyle="1" w:styleId="FooterChar">
    <w:name w:val="Footer Char"/>
    <w:link w:val="Footer"/>
    <w:uiPriority w:val="99"/>
    <w:rsid w:val="00C067F3"/>
    <w:rPr>
      <w:sz w:val="24"/>
      <w:szCs w:val="24"/>
    </w:rPr>
  </w:style>
  <w:style w:type="character" w:customStyle="1" w:styleId="Heading2Char">
    <w:name w:val="Heading 2 Char"/>
    <w:link w:val="Heading2"/>
    <w:rsid w:val="00C32A55"/>
  </w:style>
  <w:style w:type="paragraph" w:styleId="BodyText2">
    <w:name w:val="Body Text 2"/>
    <w:basedOn w:val="Normal"/>
    <w:link w:val="BodyText2Char"/>
    <w:uiPriority w:val="99"/>
    <w:unhideWhenUsed/>
    <w:rsid w:val="001C4838"/>
    <w:pPr>
      <w:spacing w:after="120" w:line="480" w:lineRule="auto"/>
    </w:pPr>
  </w:style>
  <w:style w:type="character" w:customStyle="1" w:styleId="BodyText2Char">
    <w:name w:val="Body Text 2 Char"/>
    <w:link w:val="BodyText2"/>
    <w:uiPriority w:val="99"/>
    <w:rsid w:val="001C4838"/>
    <w:rPr>
      <w:sz w:val="24"/>
      <w:szCs w:val="24"/>
    </w:rPr>
  </w:style>
  <w:style w:type="paragraph" w:customStyle="1" w:styleId="Noparagraphstyle">
    <w:name w:val="[No paragraph style]"/>
    <w:rsid w:val="001C4838"/>
    <w:pPr>
      <w:widowControl w:val="0"/>
      <w:autoSpaceDE w:val="0"/>
      <w:autoSpaceDN w:val="0"/>
      <w:adjustRightInd w:val="0"/>
      <w:spacing w:line="288" w:lineRule="auto"/>
      <w:textAlignment w:val="center"/>
    </w:pPr>
    <w:rPr>
      <w:rFonts w:ascii="Times" w:hAnsi="Times"/>
      <w:color w:val="000000"/>
      <w:sz w:val="24"/>
    </w:rPr>
  </w:style>
  <w:style w:type="character" w:styleId="Strong">
    <w:name w:val="Strong"/>
    <w:uiPriority w:val="22"/>
    <w:qFormat/>
    <w:rsid w:val="001C4838"/>
    <w:rPr>
      <w:b/>
      <w:bCs/>
    </w:rPr>
  </w:style>
  <w:style w:type="character" w:styleId="Hyperlink">
    <w:name w:val="Hyperlink"/>
    <w:rsid w:val="001C4838"/>
    <w:rPr>
      <w:color w:val="0000FF"/>
      <w:u w:val="single"/>
    </w:rPr>
  </w:style>
  <w:style w:type="paragraph" w:styleId="ListParagraph">
    <w:name w:val="List Paragraph"/>
    <w:basedOn w:val="Normal"/>
    <w:qFormat/>
    <w:rsid w:val="001C4838"/>
    <w:pPr>
      <w:ind w:left="720"/>
    </w:pPr>
    <w:rPr>
      <w:sz w:val="20"/>
      <w:szCs w:val="20"/>
    </w:rPr>
  </w:style>
  <w:style w:type="character" w:customStyle="1" w:styleId="Heading1Char">
    <w:name w:val="Heading 1 Char"/>
    <w:link w:val="Heading1"/>
    <w:rsid w:val="005A05BA"/>
    <w:rPr>
      <w:b/>
      <w:caps/>
      <w:szCs w:val="24"/>
    </w:rPr>
  </w:style>
  <w:style w:type="character" w:styleId="CommentReference">
    <w:name w:val="annotation reference"/>
    <w:uiPriority w:val="99"/>
    <w:semiHidden/>
    <w:unhideWhenUsed/>
    <w:rsid w:val="001C6089"/>
    <w:rPr>
      <w:sz w:val="16"/>
      <w:szCs w:val="16"/>
    </w:rPr>
  </w:style>
  <w:style w:type="paragraph" w:styleId="CommentText">
    <w:name w:val="annotation text"/>
    <w:basedOn w:val="Normal"/>
    <w:link w:val="CommentTextChar"/>
    <w:uiPriority w:val="99"/>
    <w:semiHidden/>
    <w:unhideWhenUsed/>
    <w:rsid w:val="001C6089"/>
    <w:pPr>
      <w:spacing w:after="200" w:line="276" w:lineRule="auto"/>
    </w:pPr>
    <w:rPr>
      <w:rFonts w:ascii="Calibri" w:eastAsia="Malgun Gothic" w:hAnsi="Calibri"/>
      <w:sz w:val="20"/>
      <w:szCs w:val="20"/>
    </w:rPr>
  </w:style>
  <w:style w:type="character" w:customStyle="1" w:styleId="CommentTextChar">
    <w:name w:val="Comment Text Char"/>
    <w:link w:val="CommentText"/>
    <w:uiPriority w:val="99"/>
    <w:semiHidden/>
    <w:rsid w:val="001C6089"/>
    <w:rPr>
      <w:rFonts w:ascii="Calibri" w:eastAsia="Malgun Gothic" w:hAnsi="Calibri"/>
    </w:rPr>
  </w:style>
  <w:style w:type="paragraph" w:styleId="CommentSubject">
    <w:name w:val="annotation subject"/>
    <w:basedOn w:val="CommentText"/>
    <w:next w:val="CommentText"/>
    <w:link w:val="CommentSubjectChar"/>
    <w:uiPriority w:val="99"/>
    <w:semiHidden/>
    <w:unhideWhenUsed/>
    <w:rsid w:val="006A20CB"/>
    <w:pPr>
      <w:spacing w:after="0" w:line="240" w:lineRule="auto"/>
    </w:pPr>
    <w:rPr>
      <w:b/>
      <w:bCs/>
    </w:rPr>
  </w:style>
  <w:style w:type="character" w:customStyle="1" w:styleId="CommentSubjectChar">
    <w:name w:val="Comment Subject Char"/>
    <w:link w:val="CommentSubject"/>
    <w:uiPriority w:val="99"/>
    <w:semiHidden/>
    <w:rsid w:val="006A20CB"/>
    <w:rPr>
      <w:rFonts w:ascii="Calibri" w:eastAsia="Malgun Gothic" w:hAnsi="Calibri"/>
      <w:b/>
      <w:bCs/>
    </w:rPr>
  </w:style>
  <w:style w:type="paragraph" w:styleId="Revision">
    <w:name w:val="Revision"/>
    <w:hidden/>
    <w:uiPriority w:val="99"/>
    <w:semiHidden/>
    <w:rsid w:val="006A20CB"/>
    <w:rPr>
      <w:sz w:val="24"/>
      <w:szCs w:val="24"/>
    </w:rPr>
  </w:style>
  <w:style w:type="paragraph" w:styleId="FootnoteText">
    <w:name w:val="footnote text"/>
    <w:basedOn w:val="Normal"/>
    <w:link w:val="FootnoteTextChar"/>
    <w:uiPriority w:val="99"/>
    <w:semiHidden/>
    <w:unhideWhenUsed/>
    <w:rsid w:val="003D2CD4"/>
    <w:rPr>
      <w:sz w:val="20"/>
      <w:szCs w:val="20"/>
    </w:rPr>
  </w:style>
  <w:style w:type="character" w:customStyle="1" w:styleId="FootnoteTextChar">
    <w:name w:val="Footnote Text Char"/>
    <w:basedOn w:val="DefaultParagraphFont"/>
    <w:link w:val="FootnoteText"/>
    <w:uiPriority w:val="99"/>
    <w:semiHidden/>
    <w:rsid w:val="003D2CD4"/>
  </w:style>
  <w:style w:type="character" w:styleId="FootnoteReference">
    <w:name w:val="footnote reference"/>
    <w:uiPriority w:val="99"/>
    <w:semiHidden/>
    <w:unhideWhenUsed/>
    <w:rsid w:val="003D2CD4"/>
    <w:rPr>
      <w:vertAlign w:val="superscript"/>
    </w:rPr>
  </w:style>
  <w:style w:type="character" w:styleId="FollowedHyperlink">
    <w:name w:val="FollowedHyperlink"/>
    <w:uiPriority w:val="99"/>
    <w:semiHidden/>
    <w:unhideWhenUsed/>
    <w:rsid w:val="004E5988"/>
    <w:rPr>
      <w:color w:val="800080"/>
      <w:u w:val="single"/>
    </w:rPr>
  </w:style>
  <w:style w:type="paragraph" w:styleId="NormalWeb">
    <w:name w:val="Normal (Web)"/>
    <w:basedOn w:val="Normal"/>
    <w:uiPriority w:val="99"/>
    <w:unhideWhenUsed/>
    <w:rsid w:val="00624F43"/>
    <w:pPr>
      <w:spacing w:before="100" w:beforeAutospacing="1" w:after="100" w:afterAutospacing="1"/>
    </w:pPr>
    <w:rPr>
      <w:lang w:eastAsia="zh-TW" w:bidi="he-IL"/>
    </w:rPr>
  </w:style>
  <w:style w:type="paragraph" w:styleId="DocumentMap">
    <w:name w:val="Document Map"/>
    <w:basedOn w:val="Normal"/>
    <w:link w:val="DocumentMapChar"/>
    <w:uiPriority w:val="99"/>
    <w:semiHidden/>
    <w:unhideWhenUsed/>
    <w:rsid w:val="0068249E"/>
    <w:rPr>
      <w:rFonts w:ascii="Tahoma" w:hAnsi="Tahoma"/>
      <w:sz w:val="16"/>
      <w:szCs w:val="16"/>
    </w:rPr>
  </w:style>
  <w:style w:type="character" w:customStyle="1" w:styleId="DocumentMapChar">
    <w:name w:val="Document Map Char"/>
    <w:link w:val="DocumentMap"/>
    <w:uiPriority w:val="99"/>
    <w:semiHidden/>
    <w:rsid w:val="0068249E"/>
    <w:rPr>
      <w:rFonts w:ascii="Tahoma" w:hAnsi="Tahoma" w:cs="Tahoma"/>
      <w:sz w:val="16"/>
      <w:szCs w:val="16"/>
    </w:rPr>
  </w:style>
  <w:style w:type="paragraph" w:styleId="HTMLPreformatted">
    <w:name w:val="HTML Preformatted"/>
    <w:basedOn w:val="Normal"/>
    <w:link w:val="HTMLPreformattedChar"/>
    <w:uiPriority w:val="99"/>
    <w:unhideWhenUsed/>
    <w:rsid w:val="00B7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744DD"/>
    <w:rPr>
      <w:rFonts w:ascii="Courier New" w:hAnsi="Courier New" w:cs="Courier New"/>
    </w:rPr>
  </w:style>
  <w:style w:type="table" w:styleId="TableGrid">
    <w:name w:val="Table Grid"/>
    <w:basedOn w:val="TableNormal"/>
    <w:uiPriority w:val="59"/>
    <w:rsid w:val="0080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C53C7"/>
    <w:rPr>
      <w:sz w:val="24"/>
      <w:szCs w:val="24"/>
    </w:rPr>
  </w:style>
  <w:style w:type="paragraph" w:styleId="Title">
    <w:name w:val="Title"/>
    <w:basedOn w:val="Normal"/>
    <w:link w:val="TitleChar"/>
    <w:qFormat/>
    <w:rsid w:val="00DF28C2"/>
    <w:pPr>
      <w:jc w:val="center"/>
    </w:pPr>
    <w:rPr>
      <w:rFonts w:eastAsia="Malgun Gothic"/>
      <w:b/>
      <w:color w:val="800000"/>
      <w:sz w:val="28"/>
    </w:rPr>
  </w:style>
  <w:style w:type="character" w:customStyle="1" w:styleId="TitleChar">
    <w:name w:val="Title Char"/>
    <w:basedOn w:val="DefaultParagraphFont"/>
    <w:link w:val="Title"/>
    <w:rsid w:val="00DF28C2"/>
    <w:rPr>
      <w:rFonts w:ascii="Arial" w:eastAsia="Malgun Gothic" w:hAnsi="Arial"/>
      <w:b/>
      <w:color w:val="800000"/>
      <w:sz w:val="28"/>
      <w:szCs w:val="24"/>
    </w:rPr>
  </w:style>
  <w:style w:type="paragraph" w:styleId="ListNumber">
    <w:name w:val="List Number"/>
    <w:basedOn w:val="Normal"/>
    <w:uiPriority w:val="99"/>
    <w:unhideWhenUsed/>
    <w:rsid w:val="00351C67"/>
    <w:pPr>
      <w:spacing w:before="120" w:after="120"/>
      <w:contextualSpacing/>
    </w:pPr>
    <w:rPr>
      <w:rFonts w:eastAsia="Malgun Gothic"/>
      <w:b/>
      <w:sz w:val="22"/>
      <w:szCs w:val="22"/>
    </w:rPr>
  </w:style>
  <w:style w:type="character" w:customStyle="1" w:styleId="Heading3Char">
    <w:name w:val="Heading 3 Char"/>
    <w:basedOn w:val="DefaultParagraphFont"/>
    <w:link w:val="Heading3"/>
    <w:uiPriority w:val="9"/>
    <w:rsid w:val="00AA3AEC"/>
    <w:rPr>
      <w:rFonts w:asciiTheme="majorHAnsi" w:eastAsiaTheme="majorEastAsia" w:hAnsiTheme="majorHAnsi" w:cstheme="majorBidi"/>
      <w:b/>
      <w:sz w:val="26"/>
      <w:szCs w:val="26"/>
    </w:rPr>
  </w:style>
  <w:style w:type="character" w:customStyle="1" w:styleId="Heading4Char">
    <w:name w:val="Heading 4 Char"/>
    <w:basedOn w:val="DefaultParagraphFont"/>
    <w:link w:val="Heading4"/>
    <w:uiPriority w:val="9"/>
    <w:semiHidden/>
    <w:rsid w:val="00AA3AEC"/>
    <w:rPr>
      <w:rFonts w:asciiTheme="minorHAnsi" w:eastAsiaTheme="minorEastAsia" w:hAnsiTheme="minorHAnsi" w:cstheme="minorBidi"/>
      <w:b/>
      <w:sz w:val="28"/>
      <w:szCs w:val="28"/>
    </w:rPr>
  </w:style>
  <w:style w:type="character" w:customStyle="1" w:styleId="Heading5Char">
    <w:name w:val="Heading 5 Char"/>
    <w:basedOn w:val="DefaultParagraphFont"/>
    <w:link w:val="Heading5"/>
    <w:uiPriority w:val="9"/>
    <w:semiHidden/>
    <w:rsid w:val="00AA3AEC"/>
    <w:rPr>
      <w:rFonts w:asciiTheme="minorHAnsi" w:eastAsiaTheme="minorEastAsia" w:hAnsiTheme="minorHAnsi" w:cstheme="minorBidi"/>
      <w:b/>
      <w:i/>
      <w:sz w:val="26"/>
      <w:szCs w:val="26"/>
    </w:rPr>
  </w:style>
  <w:style w:type="character" w:customStyle="1" w:styleId="Heading6Char">
    <w:name w:val="Heading 6 Char"/>
    <w:basedOn w:val="DefaultParagraphFont"/>
    <w:link w:val="Heading6"/>
    <w:rsid w:val="00F7668C"/>
    <w:rPr>
      <w:rFonts w:eastAsiaTheme="minorEastAsia"/>
      <w:bCs/>
    </w:rPr>
  </w:style>
  <w:style w:type="character" w:customStyle="1" w:styleId="Heading7Char">
    <w:name w:val="Heading 7 Char"/>
    <w:basedOn w:val="DefaultParagraphFont"/>
    <w:link w:val="Heading7"/>
    <w:uiPriority w:val="9"/>
    <w:semiHidden/>
    <w:rsid w:val="00AA3AE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AA3AE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A3AEC"/>
    <w:rPr>
      <w:rFonts w:asciiTheme="majorHAnsi" w:eastAsiaTheme="majorEastAsia" w:hAnsiTheme="majorHAnsi" w:cstheme="majorBidi"/>
    </w:rPr>
  </w:style>
  <w:style w:type="paragraph" w:customStyle="1" w:styleId="Sub-Heading6">
    <w:name w:val="Sub-Heading 6"/>
    <w:basedOn w:val="Heading6"/>
    <w:qFormat/>
    <w:rsid w:val="0048599A"/>
    <w:pPr>
      <w:numPr>
        <w:ilvl w:val="0"/>
        <w:numId w:val="9"/>
      </w:numPr>
      <w:ind w:left="1440"/>
      <w:contextualSpacing w:val="0"/>
    </w:pPr>
    <w:rPr>
      <w:rFonts w:eastAsia="Malgun Gothic" w:cs="Times New Roman"/>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3C"/>
    <w:rPr>
      <w:sz w:val="24"/>
      <w:szCs w:val="24"/>
    </w:rPr>
  </w:style>
  <w:style w:type="paragraph" w:styleId="Heading1">
    <w:name w:val="heading 1"/>
    <w:basedOn w:val="Normal"/>
    <w:next w:val="Normal"/>
    <w:link w:val="Heading1Char"/>
    <w:qFormat/>
    <w:rsid w:val="005A05BA"/>
    <w:pPr>
      <w:keepNext/>
      <w:numPr>
        <w:numId w:val="5"/>
      </w:numPr>
      <w:spacing w:before="120" w:after="120"/>
      <w:outlineLvl w:val="0"/>
    </w:pPr>
    <w:rPr>
      <w:b/>
      <w:caps/>
      <w:sz w:val="22"/>
    </w:rPr>
  </w:style>
  <w:style w:type="paragraph" w:styleId="Heading2">
    <w:name w:val="heading 2"/>
    <w:basedOn w:val="Normal"/>
    <w:next w:val="Normal"/>
    <w:link w:val="Heading2Char"/>
    <w:unhideWhenUsed/>
    <w:qFormat/>
    <w:rsid w:val="00C32A55"/>
    <w:pPr>
      <w:numPr>
        <w:ilvl w:val="1"/>
        <w:numId w:val="5"/>
      </w:numPr>
      <w:ind w:left="720" w:hanging="360"/>
      <w:outlineLvl w:val="1"/>
    </w:pPr>
    <w:rPr>
      <w:sz w:val="22"/>
      <w:szCs w:val="22"/>
    </w:rPr>
  </w:style>
  <w:style w:type="paragraph" w:styleId="Heading3">
    <w:name w:val="heading 3"/>
    <w:basedOn w:val="Normal"/>
    <w:next w:val="Normal"/>
    <w:link w:val="Heading3Char"/>
    <w:uiPriority w:val="9"/>
    <w:unhideWhenUsed/>
    <w:qFormat/>
    <w:rsid w:val="00AA3AEC"/>
    <w:pPr>
      <w:keepNext/>
      <w:numPr>
        <w:ilvl w:val="2"/>
        <w:numId w:val="5"/>
      </w:numPr>
      <w:spacing w:before="240" w:after="60"/>
      <w:outlineLvl w:val="2"/>
    </w:pPr>
    <w:rPr>
      <w:rFonts w:asciiTheme="majorHAnsi" w:eastAsiaTheme="majorEastAsia" w:hAnsiTheme="majorHAnsi" w:cstheme="majorBidi"/>
      <w:b/>
      <w:sz w:val="26"/>
      <w:szCs w:val="26"/>
    </w:rPr>
  </w:style>
  <w:style w:type="paragraph" w:styleId="Heading4">
    <w:name w:val="heading 4"/>
    <w:basedOn w:val="Normal"/>
    <w:next w:val="Normal"/>
    <w:link w:val="Heading4Char"/>
    <w:uiPriority w:val="9"/>
    <w:semiHidden/>
    <w:unhideWhenUsed/>
    <w:qFormat/>
    <w:rsid w:val="00AA3AEC"/>
    <w:pPr>
      <w:keepNext/>
      <w:numPr>
        <w:ilvl w:val="3"/>
        <w:numId w:val="5"/>
      </w:numPr>
      <w:spacing w:before="240" w:after="60"/>
      <w:outlineLvl w:val="3"/>
    </w:pPr>
    <w:rPr>
      <w:rFonts w:asciiTheme="minorHAnsi" w:eastAsiaTheme="minorEastAsia" w:hAnsiTheme="minorHAnsi" w:cstheme="minorBidi"/>
      <w:b/>
      <w:sz w:val="28"/>
      <w:szCs w:val="28"/>
    </w:rPr>
  </w:style>
  <w:style w:type="paragraph" w:styleId="Heading5">
    <w:name w:val="heading 5"/>
    <w:basedOn w:val="Normal"/>
    <w:next w:val="Normal"/>
    <w:link w:val="Heading5Char"/>
    <w:uiPriority w:val="9"/>
    <w:semiHidden/>
    <w:unhideWhenUsed/>
    <w:qFormat/>
    <w:rsid w:val="00AA3AEC"/>
    <w:pPr>
      <w:numPr>
        <w:ilvl w:val="4"/>
        <w:numId w:val="5"/>
      </w:numPr>
      <w:spacing w:before="240" w:after="60"/>
      <w:outlineLvl w:val="4"/>
    </w:pPr>
    <w:rPr>
      <w:rFonts w:asciiTheme="minorHAnsi" w:eastAsiaTheme="minorEastAsia" w:hAnsiTheme="minorHAnsi" w:cstheme="minorBidi"/>
      <w:b/>
      <w:i/>
      <w:sz w:val="26"/>
      <w:szCs w:val="26"/>
    </w:rPr>
  </w:style>
  <w:style w:type="paragraph" w:styleId="Heading6">
    <w:name w:val="heading 6"/>
    <w:basedOn w:val="Normal"/>
    <w:next w:val="Normal"/>
    <w:link w:val="Heading6Char"/>
    <w:unhideWhenUsed/>
    <w:qFormat/>
    <w:rsid w:val="00F7668C"/>
    <w:pPr>
      <w:numPr>
        <w:ilvl w:val="2"/>
        <w:numId w:val="14"/>
      </w:numPr>
      <w:contextualSpacing/>
      <w:outlineLvl w:val="5"/>
    </w:pPr>
    <w:rPr>
      <w:rFonts w:eastAsiaTheme="minorEastAsia"/>
      <w:bCs/>
      <w:sz w:val="22"/>
      <w:szCs w:val="22"/>
    </w:rPr>
  </w:style>
  <w:style w:type="paragraph" w:styleId="Heading7">
    <w:name w:val="heading 7"/>
    <w:basedOn w:val="Normal"/>
    <w:next w:val="Normal"/>
    <w:link w:val="Heading7Char"/>
    <w:uiPriority w:val="9"/>
    <w:semiHidden/>
    <w:unhideWhenUsed/>
    <w:qFormat/>
    <w:rsid w:val="00AA3AEC"/>
    <w:pPr>
      <w:numPr>
        <w:ilvl w:val="6"/>
        <w:numId w:val="5"/>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qFormat/>
    <w:rsid w:val="00AA3AEC"/>
    <w:pPr>
      <w:numPr>
        <w:ilvl w:val="7"/>
        <w:numId w:val="5"/>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AA3AEC"/>
    <w:pPr>
      <w:numPr>
        <w:ilvl w:val="8"/>
        <w:numId w:val="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7F98"/>
    <w:pPr>
      <w:tabs>
        <w:tab w:val="center" w:pos="4320"/>
        <w:tab w:val="right" w:pos="8640"/>
      </w:tabs>
    </w:pPr>
  </w:style>
  <w:style w:type="character" w:styleId="PageNumber">
    <w:name w:val="page number"/>
    <w:basedOn w:val="DefaultParagraphFont"/>
    <w:rsid w:val="00257F98"/>
  </w:style>
  <w:style w:type="paragraph" w:styleId="Header">
    <w:name w:val="header"/>
    <w:basedOn w:val="Normal"/>
    <w:link w:val="HeaderChar"/>
    <w:uiPriority w:val="99"/>
    <w:rsid w:val="00257F98"/>
    <w:pPr>
      <w:tabs>
        <w:tab w:val="center" w:pos="4320"/>
        <w:tab w:val="right" w:pos="8640"/>
      </w:tabs>
    </w:pPr>
  </w:style>
  <w:style w:type="paragraph" w:styleId="BalloonText">
    <w:name w:val="Balloon Text"/>
    <w:basedOn w:val="Normal"/>
    <w:semiHidden/>
    <w:rsid w:val="0052518A"/>
    <w:rPr>
      <w:rFonts w:ascii="Tahoma" w:hAnsi="Tahoma" w:cs="Tahoma"/>
      <w:sz w:val="16"/>
      <w:szCs w:val="16"/>
    </w:rPr>
  </w:style>
  <w:style w:type="paragraph" w:styleId="BodyText">
    <w:name w:val="Body Text"/>
    <w:basedOn w:val="Normal"/>
    <w:link w:val="BodyTextChar"/>
    <w:uiPriority w:val="99"/>
    <w:rsid w:val="00532E13"/>
    <w:pPr>
      <w:ind w:right="540"/>
      <w:jc w:val="both"/>
    </w:pPr>
    <w:rPr>
      <w:szCs w:val="20"/>
    </w:rPr>
  </w:style>
  <w:style w:type="character" w:customStyle="1" w:styleId="BodyTextChar">
    <w:name w:val="Body Text Char"/>
    <w:link w:val="BodyText"/>
    <w:uiPriority w:val="99"/>
    <w:rsid w:val="00532E13"/>
    <w:rPr>
      <w:sz w:val="24"/>
    </w:rPr>
  </w:style>
  <w:style w:type="character" w:customStyle="1" w:styleId="FooterChar">
    <w:name w:val="Footer Char"/>
    <w:link w:val="Footer"/>
    <w:uiPriority w:val="99"/>
    <w:rsid w:val="00C067F3"/>
    <w:rPr>
      <w:sz w:val="24"/>
      <w:szCs w:val="24"/>
    </w:rPr>
  </w:style>
  <w:style w:type="character" w:customStyle="1" w:styleId="Heading2Char">
    <w:name w:val="Heading 2 Char"/>
    <w:link w:val="Heading2"/>
    <w:rsid w:val="00C32A55"/>
  </w:style>
  <w:style w:type="paragraph" w:styleId="BodyText2">
    <w:name w:val="Body Text 2"/>
    <w:basedOn w:val="Normal"/>
    <w:link w:val="BodyText2Char"/>
    <w:uiPriority w:val="99"/>
    <w:unhideWhenUsed/>
    <w:rsid w:val="001C4838"/>
    <w:pPr>
      <w:spacing w:after="120" w:line="480" w:lineRule="auto"/>
    </w:pPr>
  </w:style>
  <w:style w:type="character" w:customStyle="1" w:styleId="BodyText2Char">
    <w:name w:val="Body Text 2 Char"/>
    <w:link w:val="BodyText2"/>
    <w:uiPriority w:val="99"/>
    <w:rsid w:val="001C4838"/>
    <w:rPr>
      <w:sz w:val="24"/>
      <w:szCs w:val="24"/>
    </w:rPr>
  </w:style>
  <w:style w:type="paragraph" w:customStyle="1" w:styleId="Noparagraphstyle">
    <w:name w:val="[No paragraph style]"/>
    <w:rsid w:val="001C4838"/>
    <w:pPr>
      <w:widowControl w:val="0"/>
      <w:autoSpaceDE w:val="0"/>
      <w:autoSpaceDN w:val="0"/>
      <w:adjustRightInd w:val="0"/>
      <w:spacing w:line="288" w:lineRule="auto"/>
      <w:textAlignment w:val="center"/>
    </w:pPr>
    <w:rPr>
      <w:rFonts w:ascii="Times" w:hAnsi="Times"/>
      <w:color w:val="000000"/>
      <w:sz w:val="24"/>
    </w:rPr>
  </w:style>
  <w:style w:type="character" w:styleId="Strong">
    <w:name w:val="Strong"/>
    <w:uiPriority w:val="22"/>
    <w:qFormat/>
    <w:rsid w:val="001C4838"/>
    <w:rPr>
      <w:b/>
      <w:bCs/>
    </w:rPr>
  </w:style>
  <w:style w:type="character" w:styleId="Hyperlink">
    <w:name w:val="Hyperlink"/>
    <w:rsid w:val="001C4838"/>
    <w:rPr>
      <w:color w:val="0000FF"/>
      <w:u w:val="single"/>
    </w:rPr>
  </w:style>
  <w:style w:type="paragraph" w:styleId="ListParagraph">
    <w:name w:val="List Paragraph"/>
    <w:basedOn w:val="Normal"/>
    <w:qFormat/>
    <w:rsid w:val="001C4838"/>
    <w:pPr>
      <w:ind w:left="720"/>
    </w:pPr>
    <w:rPr>
      <w:sz w:val="20"/>
      <w:szCs w:val="20"/>
    </w:rPr>
  </w:style>
  <w:style w:type="character" w:customStyle="1" w:styleId="Heading1Char">
    <w:name w:val="Heading 1 Char"/>
    <w:link w:val="Heading1"/>
    <w:rsid w:val="005A05BA"/>
    <w:rPr>
      <w:b/>
      <w:caps/>
      <w:szCs w:val="24"/>
    </w:rPr>
  </w:style>
  <w:style w:type="character" w:styleId="CommentReference">
    <w:name w:val="annotation reference"/>
    <w:uiPriority w:val="99"/>
    <w:semiHidden/>
    <w:unhideWhenUsed/>
    <w:rsid w:val="001C6089"/>
    <w:rPr>
      <w:sz w:val="16"/>
      <w:szCs w:val="16"/>
    </w:rPr>
  </w:style>
  <w:style w:type="paragraph" w:styleId="CommentText">
    <w:name w:val="annotation text"/>
    <w:basedOn w:val="Normal"/>
    <w:link w:val="CommentTextChar"/>
    <w:uiPriority w:val="99"/>
    <w:semiHidden/>
    <w:unhideWhenUsed/>
    <w:rsid w:val="001C6089"/>
    <w:pPr>
      <w:spacing w:after="200" w:line="276" w:lineRule="auto"/>
    </w:pPr>
    <w:rPr>
      <w:rFonts w:ascii="Calibri" w:eastAsia="Malgun Gothic" w:hAnsi="Calibri"/>
      <w:sz w:val="20"/>
      <w:szCs w:val="20"/>
    </w:rPr>
  </w:style>
  <w:style w:type="character" w:customStyle="1" w:styleId="CommentTextChar">
    <w:name w:val="Comment Text Char"/>
    <w:link w:val="CommentText"/>
    <w:uiPriority w:val="99"/>
    <w:semiHidden/>
    <w:rsid w:val="001C6089"/>
    <w:rPr>
      <w:rFonts w:ascii="Calibri" w:eastAsia="Malgun Gothic" w:hAnsi="Calibri"/>
    </w:rPr>
  </w:style>
  <w:style w:type="paragraph" w:styleId="CommentSubject">
    <w:name w:val="annotation subject"/>
    <w:basedOn w:val="CommentText"/>
    <w:next w:val="CommentText"/>
    <w:link w:val="CommentSubjectChar"/>
    <w:uiPriority w:val="99"/>
    <w:semiHidden/>
    <w:unhideWhenUsed/>
    <w:rsid w:val="006A20CB"/>
    <w:pPr>
      <w:spacing w:after="0" w:line="240" w:lineRule="auto"/>
    </w:pPr>
    <w:rPr>
      <w:b/>
      <w:bCs/>
    </w:rPr>
  </w:style>
  <w:style w:type="character" w:customStyle="1" w:styleId="CommentSubjectChar">
    <w:name w:val="Comment Subject Char"/>
    <w:link w:val="CommentSubject"/>
    <w:uiPriority w:val="99"/>
    <w:semiHidden/>
    <w:rsid w:val="006A20CB"/>
    <w:rPr>
      <w:rFonts w:ascii="Calibri" w:eastAsia="Malgun Gothic" w:hAnsi="Calibri"/>
      <w:b/>
      <w:bCs/>
    </w:rPr>
  </w:style>
  <w:style w:type="paragraph" w:styleId="Revision">
    <w:name w:val="Revision"/>
    <w:hidden/>
    <w:uiPriority w:val="99"/>
    <w:semiHidden/>
    <w:rsid w:val="006A20CB"/>
    <w:rPr>
      <w:sz w:val="24"/>
      <w:szCs w:val="24"/>
    </w:rPr>
  </w:style>
  <w:style w:type="paragraph" w:styleId="FootnoteText">
    <w:name w:val="footnote text"/>
    <w:basedOn w:val="Normal"/>
    <w:link w:val="FootnoteTextChar"/>
    <w:uiPriority w:val="99"/>
    <w:semiHidden/>
    <w:unhideWhenUsed/>
    <w:rsid w:val="003D2CD4"/>
    <w:rPr>
      <w:sz w:val="20"/>
      <w:szCs w:val="20"/>
    </w:rPr>
  </w:style>
  <w:style w:type="character" w:customStyle="1" w:styleId="FootnoteTextChar">
    <w:name w:val="Footnote Text Char"/>
    <w:basedOn w:val="DefaultParagraphFont"/>
    <w:link w:val="FootnoteText"/>
    <w:uiPriority w:val="99"/>
    <w:semiHidden/>
    <w:rsid w:val="003D2CD4"/>
  </w:style>
  <w:style w:type="character" w:styleId="FootnoteReference">
    <w:name w:val="footnote reference"/>
    <w:uiPriority w:val="99"/>
    <w:semiHidden/>
    <w:unhideWhenUsed/>
    <w:rsid w:val="003D2CD4"/>
    <w:rPr>
      <w:vertAlign w:val="superscript"/>
    </w:rPr>
  </w:style>
  <w:style w:type="character" w:styleId="FollowedHyperlink">
    <w:name w:val="FollowedHyperlink"/>
    <w:uiPriority w:val="99"/>
    <w:semiHidden/>
    <w:unhideWhenUsed/>
    <w:rsid w:val="004E5988"/>
    <w:rPr>
      <w:color w:val="800080"/>
      <w:u w:val="single"/>
    </w:rPr>
  </w:style>
  <w:style w:type="paragraph" w:styleId="NormalWeb">
    <w:name w:val="Normal (Web)"/>
    <w:basedOn w:val="Normal"/>
    <w:uiPriority w:val="99"/>
    <w:unhideWhenUsed/>
    <w:rsid w:val="00624F43"/>
    <w:pPr>
      <w:spacing w:before="100" w:beforeAutospacing="1" w:after="100" w:afterAutospacing="1"/>
    </w:pPr>
    <w:rPr>
      <w:lang w:eastAsia="zh-TW" w:bidi="he-IL"/>
    </w:rPr>
  </w:style>
  <w:style w:type="paragraph" w:styleId="DocumentMap">
    <w:name w:val="Document Map"/>
    <w:basedOn w:val="Normal"/>
    <w:link w:val="DocumentMapChar"/>
    <w:uiPriority w:val="99"/>
    <w:semiHidden/>
    <w:unhideWhenUsed/>
    <w:rsid w:val="0068249E"/>
    <w:rPr>
      <w:rFonts w:ascii="Tahoma" w:hAnsi="Tahoma"/>
      <w:sz w:val="16"/>
      <w:szCs w:val="16"/>
    </w:rPr>
  </w:style>
  <w:style w:type="character" w:customStyle="1" w:styleId="DocumentMapChar">
    <w:name w:val="Document Map Char"/>
    <w:link w:val="DocumentMap"/>
    <w:uiPriority w:val="99"/>
    <w:semiHidden/>
    <w:rsid w:val="0068249E"/>
    <w:rPr>
      <w:rFonts w:ascii="Tahoma" w:hAnsi="Tahoma" w:cs="Tahoma"/>
      <w:sz w:val="16"/>
      <w:szCs w:val="16"/>
    </w:rPr>
  </w:style>
  <w:style w:type="paragraph" w:styleId="HTMLPreformatted">
    <w:name w:val="HTML Preformatted"/>
    <w:basedOn w:val="Normal"/>
    <w:link w:val="HTMLPreformattedChar"/>
    <w:uiPriority w:val="99"/>
    <w:unhideWhenUsed/>
    <w:rsid w:val="00B7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744DD"/>
    <w:rPr>
      <w:rFonts w:ascii="Courier New" w:hAnsi="Courier New" w:cs="Courier New"/>
    </w:rPr>
  </w:style>
  <w:style w:type="table" w:styleId="TableGrid">
    <w:name w:val="Table Grid"/>
    <w:basedOn w:val="TableNormal"/>
    <w:uiPriority w:val="59"/>
    <w:rsid w:val="0080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C53C7"/>
    <w:rPr>
      <w:sz w:val="24"/>
      <w:szCs w:val="24"/>
    </w:rPr>
  </w:style>
  <w:style w:type="paragraph" w:styleId="Title">
    <w:name w:val="Title"/>
    <w:basedOn w:val="Normal"/>
    <w:link w:val="TitleChar"/>
    <w:qFormat/>
    <w:rsid w:val="00DF28C2"/>
    <w:pPr>
      <w:jc w:val="center"/>
    </w:pPr>
    <w:rPr>
      <w:rFonts w:eastAsia="Malgun Gothic"/>
      <w:b/>
      <w:color w:val="800000"/>
      <w:sz w:val="28"/>
    </w:rPr>
  </w:style>
  <w:style w:type="character" w:customStyle="1" w:styleId="TitleChar">
    <w:name w:val="Title Char"/>
    <w:basedOn w:val="DefaultParagraphFont"/>
    <w:link w:val="Title"/>
    <w:rsid w:val="00DF28C2"/>
    <w:rPr>
      <w:rFonts w:ascii="Arial" w:eastAsia="Malgun Gothic" w:hAnsi="Arial"/>
      <w:b/>
      <w:color w:val="800000"/>
      <w:sz w:val="28"/>
      <w:szCs w:val="24"/>
    </w:rPr>
  </w:style>
  <w:style w:type="paragraph" w:styleId="ListNumber">
    <w:name w:val="List Number"/>
    <w:basedOn w:val="Normal"/>
    <w:uiPriority w:val="99"/>
    <w:unhideWhenUsed/>
    <w:rsid w:val="00351C67"/>
    <w:pPr>
      <w:spacing w:before="120" w:after="120"/>
      <w:contextualSpacing/>
    </w:pPr>
    <w:rPr>
      <w:rFonts w:eastAsia="Malgun Gothic"/>
      <w:b/>
      <w:sz w:val="22"/>
      <w:szCs w:val="22"/>
    </w:rPr>
  </w:style>
  <w:style w:type="character" w:customStyle="1" w:styleId="Heading3Char">
    <w:name w:val="Heading 3 Char"/>
    <w:basedOn w:val="DefaultParagraphFont"/>
    <w:link w:val="Heading3"/>
    <w:uiPriority w:val="9"/>
    <w:rsid w:val="00AA3AEC"/>
    <w:rPr>
      <w:rFonts w:asciiTheme="majorHAnsi" w:eastAsiaTheme="majorEastAsia" w:hAnsiTheme="majorHAnsi" w:cstheme="majorBidi"/>
      <w:b/>
      <w:sz w:val="26"/>
      <w:szCs w:val="26"/>
    </w:rPr>
  </w:style>
  <w:style w:type="character" w:customStyle="1" w:styleId="Heading4Char">
    <w:name w:val="Heading 4 Char"/>
    <w:basedOn w:val="DefaultParagraphFont"/>
    <w:link w:val="Heading4"/>
    <w:uiPriority w:val="9"/>
    <w:semiHidden/>
    <w:rsid w:val="00AA3AEC"/>
    <w:rPr>
      <w:rFonts w:asciiTheme="minorHAnsi" w:eastAsiaTheme="minorEastAsia" w:hAnsiTheme="minorHAnsi" w:cstheme="minorBidi"/>
      <w:b/>
      <w:sz w:val="28"/>
      <w:szCs w:val="28"/>
    </w:rPr>
  </w:style>
  <w:style w:type="character" w:customStyle="1" w:styleId="Heading5Char">
    <w:name w:val="Heading 5 Char"/>
    <w:basedOn w:val="DefaultParagraphFont"/>
    <w:link w:val="Heading5"/>
    <w:uiPriority w:val="9"/>
    <w:semiHidden/>
    <w:rsid w:val="00AA3AEC"/>
    <w:rPr>
      <w:rFonts w:asciiTheme="minorHAnsi" w:eastAsiaTheme="minorEastAsia" w:hAnsiTheme="minorHAnsi" w:cstheme="minorBidi"/>
      <w:b/>
      <w:i/>
      <w:sz w:val="26"/>
      <w:szCs w:val="26"/>
    </w:rPr>
  </w:style>
  <w:style w:type="character" w:customStyle="1" w:styleId="Heading6Char">
    <w:name w:val="Heading 6 Char"/>
    <w:basedOn w:val="DefaultParagraphFont"/>
    <w:link w:val="Heading6"/>
    <w:rsid w:val="00F7668C"/>
    <w:rPr>
      <w:rFonts w:eastAsiaTheme="minorEastAsia"/>
      <w:bCs/>
    </w:rPr>
  </w:style>
  <w:style w:type="character" w:customStyle="1" w:styleId="Heading7Char">
    <w:name w:val="Heading 7 Char"/>
    <w:basedOn w:val="DefaultParagraphFont"/>
    <w:link w:val="Heading7"/>
    <w:uiPriority w:val="9"/>
    <w:semiHidden/>
    <w:rsid w:val="00AA3AE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AA3AE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A3AEC"/>
    <w:rPr>
      <w:rFonts w:asciiTheme="majorHAnsi" w:eastAsiaTheme="majorEastAsia" w:hAnsiTheme="majorHAnsi" w:cstheme="majorBidi"/>
    </w:rPr>
  </w:style>
  <w:style w:type="paragraph" w:customStyle="1" w:styleId="Sub-Heading6">
    <w:name w:val="Sub-Heading 6"/>
    <w:basedOn w:val="Heading6"/>
    <w:qFormat/>
    <w:rsid w:val="0048599A"/>
    <w:pPr>
      <w:numPr>
        <w:ilvl w:val="0"/>
        <w:numId w:val="9"/>
      </w:numPr>
      <w:ind w:left="1440"/>
      <w:contextualSpacing w:val="0"/>
    </w:pPr>
    <w:rPr>
      <w:rFonts w:eastAsia="Malgun Gothic"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99">
      <w:bodyDiv w:val="1"/>
      <w:marLeft w:val="0"/>
      <w:marRight w:val="0"/>
      <w:marTop w:val="0"/>
      <w:marBottom w:val="0"/>
      <w:divBdr>
        <w:top w:val="none" w:sz="0" w:space="0" w:color="auto"/>
        <w:left w:val="none" w:sz="0" w:space="0" w:color="auto"/>
        <w:bottom w:val="none" w:sz="0" w:space="0" w:color="auto"/>
        <w:right w:val="none" w:sz="0" w:space="0" w:color="auto"/>
      </w:divBdr>
    </w:div>
    <w:div w:id="43218212">
      <w:bodyDiv w:val="1"/>
      <w:marLeft w:val="0"/>
      <w:marRight w:val="0"/>
      <w:marTop w:val="0"/>
      <w:marBottom w:val="0"/>
      <w:divBdr>
        <w:top w:val="none" w:sz="0" w:space="0" w:color="auto"/>
        <w:left w:val="none" w:sz="0" w:space="0" w:color="auto"/>
        <w:bottom w:val="none" w:sz="0" w:space="0" w:color="auto"/>
        <w:right w:val="none" w:sz="0" w:space="0" w:color="auto"/>
      </w:divBdr>
    </w:div>
    <w:div w:id="163980811">
      <w:bodyDiv w:val="1"/>
      <w:marLeft w:val="0"/>
      <w:marRight w:val="0"/>
      <w:marTop w:val="0"/>
      <w:marBottom w:val="0"/>
      <w:divBdr>
        <w:top w:val="none" w:sz="0" w:space="0" w:color="auto"/>
        <w:left w:val="none" w:sz="0" w:space="0" w:color="auto"/>
        <w:bottom w:val="none" w:sz="0" w:space="0" w:color="auto"/>
        <w:right w:val="none" w:sz="0" w:space="0" w:color="auto"/>
      </w:divBdr>
    </w:div>
    <w:div w:id="289556816">
      <w:bodyDiv w:val="1"/>
      <w:marLeft w:val="0"/>
      <w:marRight w:val="0"/>
      <w:marTop w:val="0"/>
      <w:marBottom w:val="0"/>
      <w:divBdr>
        <w:top w:val="none" w:sz="0" w:space="0" w:color="auto"/>
        <w:left w:val="none" w:sz="0" w:space="0" w:color="auto"/>
        <w:bottom w:val="none" w:sz="0" w:space="0" w:color="auto"/>
        <w:right w:val="none" w:sz="0" w:space="0" w:color="auto"/>
      </w:divBdr>
    </w:div>
    <w:div w:id="341275921">
      <w:bodyDiv w:val="1"/>
      <w:marLeft w:val="0"/>
      <w:marRight w:val="0"/>
      <w:marTop w:val="0"/>
      <w:marBottom w:val="0"/>
      <w:divBdr>
        <w:top w:val="none" w:sz="0" w:space="0" w:color="auto"/>
        <w:left w:val="none" w:sz="0" w:space="0" w:color="auto"/>
        <w:bottom w:val="none" w:sz="0" w:space="0" w:color="auto"/>
        <w:right w:val="none" w:sz="0" w:space="0" w:color="auto"/>
      </w:divBdr>
    </w:div>
    <w:div w:id="478158644">
      <w:bodyDiv w:val="1"/>
      <w:marLeft w:val="0"/>
      <w:marRight w:val="0"/>
      <w:marTop w:val="0"/>
      <w:marBottom w:val="0"/>
      <w:divBdr>
        <w:top w:val="none" w:sz="0" w:space="0" w:color="auto"/>
        <w:left w:val="none" w:sz="0" w:space="0" w:color="auto"/>
        <w:bottom w:val="none" w:sz="0" w:space="0" w:color="auto"/>
        <w:right w:val="none" w:sz="0" w:space="0" w:color="auto"/>
      </w:divBdr>
    </w:div>
    <w:div w:id="643051243">
      <w:bodyDiv w:val="1"/>
      <w:marLeft w:val="0"/>
      <w:marRight w:val="0"/>
      <w:marTop w:val="0"/>
      <w:marBottom w:val="0"/>
      <w:divBdr>
        <w:top w:val="none" w:sz="0" w:space="0" w:color="auto"/>
        <w:left w:val="none" w:sz="0" w:space="0" w:color="auto"/>
        <w:bottom w:val="none" w:sz="0" w:space="0" w:color="auto"/>
        <w:right w:val="none" w:sz="0" w:space="0" w:color="auto"/>
      </w:divBdr>
    </w:div>
    <w:div w:id="702826371">
      <w:bodyDiv w:val="1"/>
      <w:marLeft w:val="0"/>
      <w:marRight w:val="0"/>
      <w:marTop w:val="0"/>
      <w:marBottom w:val="0"/>
      <w:divBdr>
        <w:top w:val="none" w:sz="0" w:space="0" w:color="auto"/>
        <w:left w:val="none" w:sz="0" w:space="0" w:color="auto"/>
        <w:bottom w:val="none" w:sz="0" w:space="0" w:color="auto"/>
        <w:right w:val="none" w:sz="0" w:space="0" w:color="auto"/>
      </w:divBdr>
    </w:div>
    <w:div w:id="712776713">
      <w:bodyDiv w:val="1"/>
      <w:marLeft w:val="0"/>
      <w:marRight w:val="0"/>
      <w:marTop w:val="0"/>
      <w:marBottom w:val="0"/>
      <w:divBdr>
        <w:top w:val="none" w:sz="0" w:space="0" w:color="auto"/>
        <w:left w:val="none" w:sz="0" w:space="0" w:color="auto"/>
        <w:bottom w:val="none" w:sz="0" w:space="0" w:color="auto"/>
        <w:right w:val="none" w:sz="0" w:space="0" w:color="auto"/>
      </w:divBdr>
    </w:div>
    <w:div w:id="929434796">
      <w:bodyDiv w:val="1"/>
      <w:marLeft w:val="0"/>
      <w:marRight w:val="0"/>
      <w:marTop w:val="0"/>
      <w:marBottom w:val="0"/>
      <w:divBdr>
        <w:top w:val="none" w:sz="0" w:space="0" w:color="auto"/>
        <w:left w:val="none" w:sz="0" w:space="0" w:color="auto"/>
        <w:bottom w:val="none" w:sz="0" w:space="0" w:color="auto"/>
        <w:right w:val="none" w:sz="0" w:space="0" w:color="auto"/>
      </w:divBdr>
    </w:div>
    <w:div w:id="981347177">
      <w:bodyDiv w:val="1"/>
      <w:marLeft w:val="0"/>
      <w:marRight w:val="0"/>
      <w:marTop w:val="0"/>
      <w:marBottom w:val="0"/>
      <w:divBdr>
        <w:top w:val="none" w:sz="0" w:space="0" w:color="auto"/>
        <w:left w:val="none" w:sz="0" w:space="0" w:color="auto"/>
        <w:bottom w:val="none" w:sz="0" w:space="0" w:color="auto"/>
        <w:right w:val="none" w:sz="0" w:space="0" w:color="auto"/>
      </w:divBdr>
    </w:div>
    <w:div w:id="1094285230">
      <w:bodyDiv w:val="1"/>
      <w:marLeft w:val="0"/>
      <w:marRight w:val="0"/>
      <w:marTop w:val="0"/>
      <w:marBottom w:val="0"/>
      <w:divBdr>
        <w:top w:val="none" w:sz="0" w:space="0" w:color="auto"/>
        <w:left w:val="none" w:sz="0" w:space="0" w:color="auto"/>
        <w:bottom w:val="none" w:sz="0" w:space="0" w:color="auto"/>
        <w:right w:val="none" w:sz="0" w:space="0" w:color="auto"/>
      </w:divBdr>
    </w:div>
    <w:div w:id="1134253768">
      <w:bodyDiv w:val="1"/>
      <w:marLeft w:val="0"/>
      <w:marRight w:val="0"/>
      <w:marTop w:val="0"/>
      <w:marBottom w:val="0"/>
      <w:divBdr>
        <w:top w:val="none" w:sz="0" w:space="0" w:color="auto"/>
        <w:left w:val="none" w:sz="0" w:space="0" w:color="auto"/>
        <w:bottom w:val="none" w:sz="0" w:space="0" w:color="auto"/>
        <w:right w:val="none" w:sz="0" w:space="0" w:color="auto"/>
      </w:divBdr>
    </w:div>
    <w:div w:id="1173374992">
      <w:bodyDiv w:val="1"/>
      <w:marLeft w:val="0"/>
      <w:marRight w:val="0"/>
      <w:marTop w:val="0"/>
      <w:marBottom w:val="0"/>
      <w:divBdr>
        <w:top w:val="none" w:sz="0" w:space="0" w:color="auto"/>
        <w:left w:val="none" w:sz="0" w:space="0" w:color="auto"/>
        <w:bottom w:val="none" w:sz="0" w:space="0" w:color="auto"/>
        <w:right w:val="none" w:sz="0" w:space="0" w:color="auto"/>
      </w:divBdr>
    </w:div>
    <w:div w:id="1235553802">
      <w:bodyDiv w:val="1"/>
      <w:marLeft w:val="0"/>
      <w:marRight w:val="0"/>
      <w:marTop w:val="0"/>
      <w:marBottom w:val="0"/>
      <w:divBdr>
        <w:top w:val="none" w:sz="0" w:space="0" w:color="auto"/>
        <w:left w:val="none" w:sz="0" w:space="0" w:color="auto"/>
        <w:bottom w:val="none" w:sz="0" w:space="0" w:color="auto"/>
        <w:right w:val="none" w:sz="0" w:space="0" w:color="auto"/>
      </w:divBdr>
    </w:div>
    <w:div w:id="1408377738">
      <w:bodyDiv w:val="1"/>
      <w:marLeft w:val="0"/>
      <w:marRight w:val="0"/>
      <w:marTop w:val="0"/>
      <w:marBottom w:val="0"/>
      <w:divBdr>
        <w:top w:val="none" w:sz="0" w:space="0" w:color="auto"/>
        <w:left w:val="none" w:sz="0" w:space="0" w:color="auto"/>
        <w:bottom w:val="none" w:sz="0" w:space="0" w:color="auto"/>
        <w:right w:val="none" w:sz="0" w:space="0" w:color="auto"/>
      </w:divBdr>
    </w:div>
    <w:div w:id="1582712128">
      <w:bodyDiv w:val="1"/>
      <w:marLeft w:val="0"/>
      <w:marRight w:val="0"/>
      <w:marTop w:val="0"/>
      <w:marBottom w:val="0"/>
      <w:divBdr>
        <w:top w:val="none" w:sz="0" w:space="0" w:color="auto"/>
        <w:left w:val="none" w:sz="0" w:space="0" w:color="auto"/>
        <w:bottom w:val="none" w:sz="0" w:space="0" w:color="auto"/>
        <w:right w:val="none" w:sz="0" w:space="0" w:color="auto"/>
      </w:divBdr>
    </w:div>
    <w:div w:id="1744915841">
      <w:bodyDiv w:val="1"/>
      <w:marLeft w:val="0"/>
      <w:marRight w:val="0"/>
      <w:marTop w:val="0"/>
      <w:marBottom w:val="0"/>
      <w:divBdr>
        <w:top w:val="none" w:sz="0" w:space="0" w:color="auto"/>
        <w:left w:val="none" w:sz="0" w:space="0" w:color="auto"/>
        <w:bottom w:val="none" w:sz="0" w:space="0" w:color="auto"/>
        <w:right w:val="none" w:sz="0" w:space="0" w:color="auto"/>
      </w:divBdr>
    </w:div>
    <w:div w:id="1748991603">
      <w:bodyDiv w:val="1"/>
      <w:marLeft w:val="0"/>
      <w:marRight w:val="0"/>
      <w:marTop w:val="0"/>
      <w:marBottom w:val="0"/>
      <w:divBdr>
        <w:top w:val="none" w:sz="0" w:space="0" w:color="auto"/>
        <w:left w:val="none" w:sz="0" w:space="0" w:color="auto"/>
        <w:bottom w:val="none" w:sz="0" w:space="0" w:color="auto"/>
        <w:right w:val="none" w:sz="0" w:space="0" w:color="auto"/>
      </w:divBdr>
    </w:div>
    <w:div w:id="2028216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483A9D758C146B1D7118DEC452195" ma:contentTypeVersion="1" ma:contentTypeDescription="Create a new document." ma:contentTypeScope="" ma:versionID="841cc8735af31a94c9b3355d569b32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51D5-51F7-4E43-BF21-E9C91B95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0ACE17-6D2E-4FB4-984B-4F55881B0D19}">
  <ds:schemaRefs>
    <ds:schemaRef ds:uri="http://schemas.microsoft.com/sharepoint/v3/contenttype/forms"/>
  </ds:schemaRefs>
</ds:datastoreItem>
</file>

<file path=customXml/itemProps3.xml><?xml version="1.0" encoding="utf-8"?>
<ds:datastoreItem xmlns:ds="http://schemas.openxmlformats.org/officeDocument/2006/customXml" ds:itemID="{DC1BFECB-8562-41C7-A0A2-46FACB97BC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0A517-4C5D-9E40-8F46-4FE81201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6895</Words>
  <Characters>39308</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CSU, Sacramento</Company>
  <LinksUpToDate>false</LinksUpToDate>
  <CharactersWithSpaces>46111</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CSU User</dc:creator>
  <cp:lastModifiedBy>Tracy Hollenbeck</cp:lastModifiedBy>
  <cp:revision>2</cp:revision>
  <cp:lastPrinted>2013-03-21T20:59:00Z</cp:lastPrinted>
  <dcterms:created xsi:type="dcterms:W3CDTF">2016-06-22T16:12:00Z</dcterms:created>
  <dcterms:modified xsi:type="dcterms:W3CDTF">2016-06-22T16:12:00Z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NewReviewCycle">
    <vt:lpwstr/>
  </property>
  <property fmtid="{D5CDD505-2E9C-101B-9397-08002B2CF9AE}" pid="4" name="ContentTypeId">
    <vt:lpwstr>0x010100338483A9D758C146B1D7118DEC452195</vt:lpwstr>
  </property>
</Properties>
</file>